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B3" w:rsidRDefault="000203B3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03B3" w:rsidRDefault="00AF044C" w:rsidP="00C33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194">
        <w:rPr>
          <w:rFonts w:ascii="Times New Roman" w:hAnsi="Times New Roman"/>
          <w:b/>
          <w:bCs/>
          <w:sz w:val="28"/>
          <w:szCs w:val="28"/>
        </w:rPr>
        <w:t>Państwowy Powiatowy Inspektor Sanitarny w Myszkowie</w:t>
      </w:r>
    </w:p>
    <w:p w:rsidR="00AF044C" w:rsidRDefault="00AF044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F044C" w:rsidRDefault="00AF044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F044C" w:rsidRDefault="00AF044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F044C" w:rsidRDefault="00AF044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F044C" w:rsidRDefault="00AF044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F044C" w:rsidRDefault="00AF044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667375" cy="4010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4C" w:rsidRDefault="00AF044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03B3" w:rsidRDefault="000203B3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54" w:rsidRPr="00C33E7E" w:rsidRDefault="00763754" w:rsidP="00BC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E7E">
        <w:rPr>
          <w:rFonts w:ascii="Times New Roman" w:hAnsi="Times New Roman" w:cs="Times New Roman"/>
          <w:b/>
          <w:bCs/>
          <w:sz w:val="28"/>
          <w:szCs w:val="28"/>
        </w:rPr>
        <w:t>POWIAT MYSZKOWSKI</w:t>
      </w:r>
    </w:p>
    <w:p w:rsidR="008B6781" w:rsidRPr="00C33E7E" w:rsidRDefault="008B6781" w:rsidP="00BC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E7E" w:rsidRPr="007E2FA8" w:rsidRDefault="00C33E7E" w:rsidP="00C33E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Liczba ludności powiatu zaopatrywanej w wodę – ok.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68149</w:t>
      </w:r>
    </w:p>
    <w:p w:rsidR="00C70C8C" w:rsidRDefault="00C33E7E" w:rsidP="00C33E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Zaopatrzenie w wodę – ilość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rozprowadzanej lub 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produkowanej wody ok.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10690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/d</w:t>
      </w:r>
    </w:p>
    <w:p w:rsidR="00C33E7E" w:rsidRPr="00C33E7E" w:rsidRDefault="00C33E7E" w:rsidP="00C33E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0068" w:rsidRPr="00FA0068" w:rsidRDefault="00763754" w:rsidP="00C33E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0068">
        <w:rPr>
          <w:rFonts w:ascii="Times New Roman" w:hAnsi="Times New Roman" w:cs="Times New Roman"/>
          <w:sz w:val="24"/>
          <w:szCs w:val="24"/>
        </w:rPr>
        <w:t xml:space="preserve">Powiat myszkowski liczy </w:t>
      </w:r>
      <w:r w:rsidR="00F66EEB" w:rsidRPr="00C33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</w:t>
      </w:r>
      <w:r w:rsidR="009079A9" w:rsidRPr="00C33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705</w:t>
      </w:r>
      <w:r w:rsidR="00EA1F48" w:rsidRPr="00C33E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A0068" w:rsidRPr="00C33E7E">
        <w:rPr>
          <w:rFonts w:ascii="Times New Roman" w:hAnsi="Times New Roman" w:cs="Times New Roman"/>
          <w:sz w:val="24"/>
          <w:szCs w:val="24"/>
        </w:rPr>
        <w:t>mieszkańców</w:t>
      </w:r>
      <w:r w:rsidR="00B0114D">
        <w:rPr>
          <w:rFonts w:ascii="Times New Roman" w:hAnsi="Times New Roman" w:cs="Times New Roman"/>
          <w:sz w:val="24"/>
          <w:szCs w:val="24"/>
        </w:rPr>
        <w:t>,</w:t>
      </w:r>
      <w:r w:rsidR="00FA0068" w:rsidRPr="00FA0068">
        <w:rPr>
          <w:rFonts w:ascii="Times New Roman" w:hAnsi="Times New Roman" w:cs="Times New Roman"/>
          <w:sz w:val="24"/>
          <w:szCs w:val="24"/>
        </w:rPr>
        <w:t xml:space="preserve"> w tym </w:t>
      </w:r>
      <w:r w:rsidR="00FA0068" w:rsidRPr="00FA0068">
        <w:rPr>
          <w:rFonts w:ascii="Times New Roman" w:hAnsi="Times New Roman" w:cs="Times New Roman"/>
          <w:bCs/>
          <w:iCs/>
          <w:sz w:val="24"/>
          <w:szCs w:val="24"/>
        </w:rPr>
        <w:t>68</w:t>
      </w:r>
      <w:r w:rsidR="009079A9">
        <w:rPr>
          <w:rFonts w:ascii="Times New Roman" w:hAnsi="Times New Roman" w:cs="Times New Roman"/>
          <w:bCs/>
          <w:iCs/>
          <w:sz w:val="24"/>
          <w:szCs w:val="24"/>
        </w:rPr>
        <w:t>149</w:t>
      </w:r>
      <w:r w:rsidR="00C33E7E">
        <w:rPr>
          <w:rFonts w:ascii="Times New Roman" w:hAnsi="Times New Roman" w:cs="Times New Roman"/>
          <w:sz w:val="24"/>
          <w:szCs w:val="24"/>
        </w:rPr>
        <w:t xml:space="preserve"> zaopatrywanych</w:t>
      </w:r>
      <w:r w:rsidR="00FA0068" w:rsidRPr="00FA0068">
        <w:rPr>
          <w:rFonts w:ascii="Times New Roman" w:hAnsi="Times New Roman" w:cs="Times New Roman"/>
          <w:sz w:val="24"/>
          <w:szCs w:val="24"/>
        </w:rPr>
        <w:t xml:space="preserve"> jest </w:t>
      </w:r>
      <w:r w:rsidR="00C33E7E">
        <w:rPr>
          <w:rFonts w:ascii="Times New Roman" w:hAnsi="Times New Roman" w:cs="Times New Roman"/>
          <w:sz w:val="24"/>
          <w:szCs w:val="24"/>
        </w:rPr>
        <w:t xml:space="preserve">w wodę </w:t>
      </w:r>
      <w:r w:rsidRPr="00FA0068">
        <w:rPr>
          <w:rFonts w:ascii="Times New Roman" w:hAnsi="Times New Roman" w:cs="Times New Roman"/>
          <w:sz w:val="24"/>
          <w:szCs w:val="24"/>
        </w:rPr>
        <w:t xml:space="preserve">przeznaczoną do </w:t>
      </w:r>
      <w:r w:rsidR="00944A9D">
        <w:rPr>
          <w:rFonts w:ascii="Times New Roman" w:hAnsi="Times New Roman" w:cs="Times New Roman"/>
          <w:sz w:val="24"/>
          <w:szCs w:val="24"/>
        </w:rPr>
        <w:t>spożycia z wodociągów publicznych</w:t>
      </w:r>
      <w:r w:rsidR="00FA0068" w:rsidRPr="00FA0068">
        <w:rPr>
          <w:rFonts w:ascii="Times New Roman" w:hAnsi="Times New Roman" w:cs="Times New Roman"/>
          <w:sz w:val="24"/>
          <w:szCs w:val="24"/>
        </w:rPr>
        <w:t>.</w:t>
      </w:r>
      <w:r w:rsidRPr="00FA0068">
        <w:rPr>
          <w:rFonts w:ascii="Times New Roman" w:hAnsi="Times New Roman" w:cs="Times New Roman"/>
          <w:sz w:val="24"/>
          <w:szCs w:val="24"/>
        </w:rPr>
        <w:t xml:space="preserve"> </w:t>
      </w:r>
      <w:r w:rsidR="00C70C8C" w:rsidRPr="00FA0068">
        <w:rPr>
          <w:rFonts w:ascii="Times New Roman" w:hAnsi="Times New Roman" w:cs="Times New Roman"/>
          <w:sz w:val="24"/>
          <w:szCs w:val="24"/>
        </w:rPr>
        <w:t>Teren</w:t>
      </w:r>
      <w:r w:rsidR="00C33E7E">
        <w:rPr>
          <w:rFonts w:ascii="Times New Roman" w:hAnsi="Times New Roman" w:cs="Times New Roman"/>
          <w:sz w:val="24"/>
          <w:szCs w:val="24"/>
        </w:rPr>
        <w:t xml:space="preserve"> powiatu myszkowskiego </w:t>
      </w:r>
      <w:r w:rsidR="00C70C8C" w:rsidRPr="00FA0068">
        <w:rPr>
          <w:rFonts w:ascii="Times New Roman" w:hAnsi="Times New Roman" w:cs="Times New Roman"/>
          <w:sz w:val="24"/>
          <w:szCs w:val="24"/>
        </w:rPr>
        <w:t xml:space="preserve">zaopatrują </w:t>
      </w:r>
      <w:r w:rsidR="00D21EBD" w:rsidRPr="00FA0068">
        <w:rPr>
          <w:rFonts w:ascii="Times New Roman" w:hAnsi="Times New Roman" w:cs="Times New Roman"/>
          <w:sz w:val="24"/>
          <w:szCs w:val="24"/>
        </w:rPr>
        <w:t>2</w:t>
      </w:r>
      <w:r w:rsidR="00C70C8C" w:rsidRPr="00FA0068">
        <w:rPr>
          <w:rFonts w:ascii="Times New Roman" w:hAnsi="Times New Roman" w:cs="Times New Roman"/>
          <w:sz w:val="24"/>
          <w:szCs w:val="24"/>
        </w:rPr>
        <w:t>4</w:t>
      </w:r>
      <w:r w:rsidR="00C33E7E">
        <w:rPr>
          <w:rFonts w:ascii="Times New Roman" w:hAnsi="Times New Roman" w:cs="Times New Roman"/>
          <w:sz w:val="24"/>
          <w:szCs w:val="24"/>
        </w:rPr>
        <w:t xml:space="preserve"> wodociągi publiczne</w:t>
      </w:r>
      <w:r w:rsidRPr="00FA0068">
        <w:rPr>
          <w:rFonts w:ascii="Times New Roman" w:hAnsi="Times New Roman" w:cs="Times New Roman"/>
          <w:sz w:val="24"/>
          <w:szCs w:val="24"/>
        </w:rPr>
        <w:t xml:space="preserve"> </w:t>
      </w:r>
      <w:r w:rsidR="00FA0068" w:rsidRPr="00FA0068">
        <w:rPr>
          <w:rFonts w:ascii="Times New Roman" w:hAnsi="Times New Roman" w:cs="Times New Roman"/>
          <w:sz w:val="24"/>
          <w:szCs w:val="24"/>
        </w:rPr>
        <w:t xml:space="preserve">dostarczające </w:t>
      </w:r>
      <w:r w:rsidR="00944A9D">
        <w:rPr>
          <w:rFonts w:ascii="Times New Roman" w:hAnsi="Times New Roman" w:cs="Times New Roman"/>
          <w:bCs/>
          <w:iCs/>
          <w:sz w:val="24"/>
          <w:szCs w:val="24"/>
        </w:rPr>
        <w:t>3183895</w:t>
      </w:r>
      <w:r w:rsidR="00FA0068" w:rsidRPr="00FA0068"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="00FA0068" w:rsidRPr="00FA0068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3 </w:t>
      </w:r>
      <w:r w:rsidR="00FA0068" w:rsidRPr="00FA0068">
        <w:rPr>
          <w:rFonts w:ascii="Times New Roman" w:hAnsi="Times New Roman" w:cs="Times New Roman"/>
          <w:iCs/>
          <w:sz w:val="24"/>
          <w:szCs w:val="24"/>
        </w:rPr>
        <w:t>rocznie wody do spożycia.</w:t>
      </w:r>
    </w:p>
    <w:p w:rsidR="00763754" w:rsidRPr="00EA1F48" w:rsidRDefault="00FA0068" w:rsidP="001C4894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068">
        <w:rPr>
          <w:rFonts w:ascii="Times New Roman" w:hAnsi="Times New Roman" w:cs="Times New Roman"/>
          <w:sz w:val="24"/>
          <w:szCs w:val="24"/>
        </w:rPr>
        <w:t>U</w:t>
      </w:r>
      <w:r w:rsidR="00763754" w:rsidRPr="00FA0068">
        <w:rPr>
          <w:rFonts w:ascii="Times New Roman" w:hAnsi="Times New Roman" w:cs="Times New Roman"/>
          <w:sz w:val="24"/>
          <w:szCs w:val="24"/>
        </w:rPr>
        <w:t xml:space="preserve">jęcia wody, służące zaopatrzeniu ludności w wodę </w:t>
      </w:r>
      <w:r w:rsidR="00F66EEB" w:rsidRPr="00FA0068">
        <w:rPr>
          <w:rFonts w:ascii="Times New Roman" w:hAnsi="Times New Roman" w:cs="Times New Roman"/>
          <w:sz w:val="24"/>
          <w:szCs w:val="24"/>
        </w:rPr>
        <w:t>oparte są na wodach podziemnych,</w:t>
      </w:r>
      <w:r w:rsidR="00763754" w:rsidRPr="00FA0068">
        <w:rPr>
          <w:rFonts w:ascii="Times New Roman" w:hAnsi="Times New Roman" w:cs="Times New Roman"/>
          <w:sz w:val="24"/>
          <w:szCs w:val="24"/>
        </w:rPr>
        <w:t xml:space="preserve"> </w:t>
      </w:r>
      <w:r w:rsidR="009079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3754" w:rsidRPr="00FA0068">
        <w:rPr>
          <w:rFonts w:ascii="Times New Roman" w:hAnsi="Times New Roman" w:cs="Times New Roman"/>
          <w:sz w:val="24"/>
          <w:szCs w:val="24"/>
        </w:rPr>
        <w:t>nie zanieczyszczonych bakteriologicz</w:t>
      </w:r>
      <w:r w:rsidR="00F66EEB" w:rsidRPr="00FA0068">
        <w:rPr>
          <w:rFonts w:ascii="Times New Roman" w:hAnsi="Times New Roman" w:cs="Times New Roman"/>
          <w:sz w:val="24"/>
          <w:szCs w:val="24"/>
        </w:rPr>
        <w:t>nie.</w:t>
      </w:r>
      <w:r w:rsidR="00763754" w:rsidRPr="00FA0068">
        <w:rPr>
          <w:rFonts w:ascii="Times New Roman" w:hAnsi="Times New Roman" w:cs="Times New Roman"/>
          <w:sz w:val="24"/>
          <w:szCs w:val="24"/>
        </w:rPr>
        <w:t xml:space="preserve"> </w:t>
      </w:r>
      <w:r w:rsidR="00F66EEB" w:rsidRPr="00FA0068">
        <w:rPr>
          <w:rFonts w:ascii="Times New Roman" w:hAnsi="Times New Roman" w:cs="Times New Roman"/>
          <w:sz w:val="24"/>
          <w:szCs w:val="24"/>
        </w:rPr>
        <w:t>Dezynfekc</w:t>
      </w:r>
      <w:r w:rsidR="00FD2BF9" w:rsidRPr="00FA0068">
        <w:rPr>
          <w:rFonts w:ascii="Times New Roman" w:hAnsi="Times New Roman" w:cs="Times New Roman"/>
          <w:sz w:val="24"/>
          <w:szCs w:val="24"/>
        </w:rPr>
        <w:t>j</w:t>
      </w:r>
      <w:r w:rsidR="00F66EEB" w:rsidRPr="00FA0068">
        <w:rPr>
          <w:rFonts w:ascii="Times New Roman" w:hAnsi="Times New Roman" w:cs="Times New Roman"/>
          <w:sz w:val="24"/>
          <w:szCs w:val="24"/>
        </w:rPr>
        <w:t>ę wody stosuje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EEB" w:rsidRPr="00FA0068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763754" w:rsidRPr="00FA0068">
        <w:rPr>
          <w:rFonts w:ascii="Times New Roman" w:hAnsi="Times New Roman" w:cs="Times New Roman"/>
          <w:sz w:val="24"/>
          <w:szCs w:val="24"/>
        </w:rPr>
        <w:t xml:space="preserve"> </w:t>
      </w:r>
      <w:r w:rsidR="00FD2BF9" w:rsidRPr="00FA0068">
        <w:rPr>
          <w:rFonts w:ascii="Times New Roman" w:hAnsi="Times New Roman" w:cs="Times New Roman"/>
          <w:sz w:val="24"/>
          <w:szCs w:val="24"/>
        </w:rPr>
        <w:t>stwierdzenia</w:t>
      </w:r>
      <w:r w:rsidR="00763754" w:rsidRPr="00FA0068">
        <w:rPr>
          <w:rFonts w:ascii="Times New Roman" w:hAnsi="Times New Roman" w:cs="Times New Roman"/>
          <w:sz w:val="24"/>
          <w:szCs w:val="24"/>
        </w:rPr>
        <w:t xml:space="preserve"> zanieczyszczenia </w:t>
      </w:r>
      <w:r w:rsidR="00816277">
        <w:rPr>
          <w:rFonts w:ascii="Times New Roman" w:hAnsi="Times New Roman" w:cs="Times New Roman"/>
          <w:sz w:val="24"/>
          <w:szCs w:val="24"/>
        </w:rPr>
        <w:t xml:space="preserve">mikrobiologicznego </w:t>
      </w:r>
      <w:r w:rsidR="00FD2BF9" w:rsidRPr="00FA0068">
        <w:rPr>
          <w:rFonts w:ascii="Times New Roman" w:hAnsi="Times New Roman" w:cs="Times New Roman"/>
          <w:sz w:val="24"/>
          <w:szCs w:val="24"/>
        </w:rPr>
        <w:t>wody.</w:t>
      </w:r>
      <w:r w:rsidR="00763754" w:rsidRPr="00FA0068">
        <w:rPr>
          <w:rFonts w:ascii="Times New Roman" w:hAnsi="Times New Roman" w:cs="Times New Roman"/>
          <w:sz w:val="24"/>
          <w:szCs w:val="24"/>
        </w:rPr>
        <w:t xml:space="preserve"> </w:t>
      </w:r>
      <w:r w:rsidR="00FD2BF9" w:rsidRPr="00FA0068">
        <w:rPr>
          <w:rFonts w:ascii="Times New Roman" w:hAnsi="Times New Roman" w:cs="Times New Roman"/>
          <w:sz w:val="24"/>
          <w:szCs w:val="24"/>
        </w:rPr>
        <w:t>Wody podziemne</w:t>
      </w:r>
      <w:r w:rsidR="00763754" w:rsidRPr="00FA0068">
        <w:rPr>
          <w:rFonts w:ascii="Times New Roman" w:hAnsi="Times New Roman" w:cs="Times New Roman"/>
          <w:sz w:val="24"/>
          <w:szCs w:val="24"/>
        </w:rPr>
        <w:t xml:space="preserve"> </w:t>
      </w:r>
      <w:r w:rsidR="00FD2BF9" w:rsidRPr="00FA0068">
        <w:rPr>
          <w:rFonts w:ascii="Times New Roman" w:hAnsi="Times New Roman" w:cs="Times New Roman"/>
          <w:sz w:val="24"/>
          <w:szCs w:val="24"/>
        </w:rPr>
        <w:t>zawierające znaczne ilości związków mineralnych</w:t>
      </w:r>
      <w:r w:rsidR="00763754" w:rsidRPr="00FA0068">
        <w:rPr>
          <w:rFonts w:ascii="Times New Roman" w:hAnsi="Times New Roman" w:cs="Times New Roman"/>
          <w:sz w:val="24"/>
          <w:szCs w:val="24"/>
        </w:rPr>
        <w:t xml:space="preserve"> stwarzają</w:t>
      </w:r>
      <w:r w:rsidR="00385C7C" w:rsidRPr="00FA0068">
        <w:rPr>
          <w:rFonts w:ascii="Times New Roman" w:hAnsi="Times New Roman" w:cs="Times New Roman"/>
          <w:sz w:val="24"/>
          <w:szCs w:val="24"/>
        </w:rPr>
        <w:t xml:space="preserve"> problemy</w:t>
      </w:r>
      <w:r w:rsidR="00FD2BF9" w:rsidRPr="00FA0068">
        <w:rPr>
          <w:rFonts w:ascii="Times New Roman" w:hAnsi="Times New Roman" w:cs="Times New Roman"/>
          <w:sz w:val="24"/>
          <w:szCs w:val="24"/>
        </w:rPr>
        <w:t xml:space="preserve"> z zapewnieniem dobrej jakości wody do spożycia </w:t>
      </w:r>
      <w:r w:rsidR="00C33E7E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754" w:rsidRPr="00FA0068">
        <w:rPr>
          <w:rFonts w:ascii="Times New Roman" w:hAnsi="Times New Roman" w:cs="Times New Roman"/>
          <w:sz w:val="24"/>
          <w:szCs w:val="24"/>
        </w:rPr>
        <w:t>z zawartością</w:t>
      </w:r>
      <w:r w:rsidR="00FD2BF9" w:rsidRPr="00FA0068">
        <w:rPr>
          <w:rFonts w:ascii="Times New Roman" w:hAnsi="Times New Roman" w:cs="Times New Roman"/>
          <w:sz w:val="24"/>
          <w:szCs w:val="24"/>
        </w:rPr>
        <w:t xml:space="preserve"> w niej</w:t>
      </w:r>
      <w:r w:rsidR="00763754" w:rsidRPr="00FA0068">
        <w:rPr>
          <w:rFonts w:ascii="Times New Roman" w:hAnsi="Times New Roman" w:cs="Times New Roman"/>
          <w:sz w:val="24"/>
          <w:szCs w:val="24"/>
        </w:rPr>
        <w:t xml:space="preserve"> żelaza, manganu i siarkowodoru. Usuwanie ich z wody wymaga</w:t>
      </w:r>
      <w:r w:rsidR="00763754">
        <w:rPr>
          <w:rFonts w:ascii="Times New Roman" w:hAnsi="Times New Roman" w:cs="Times New Roman"/>
          <w:sz w:val="24"/>
          <w:szCs w:val="24"/>
        </w:rPr>
        <w:t xml:space="preserve"> nowoczesnych urządzeń uzdatniających.</w:t>
      </w:r>
    </w:p>
    <w:p w:rsidR="000203B3" w:rsidRPr="00C33E7E" w:rsidRDefault="000F228F" w:rsidP="00C33E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56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079A9">
        <w:rPr>
          <w:rFonts w:ascii="Times New Roman" w:hAnsi="Times New Roman" w:cs="Times New Roman"/>
          <w:sz w:val="24"/>
          <w:szCs w:val="24"/>
        </w:rPr>
        <w:t>6</w:t>
      </w:r>
      <w:r w:rsidR="000C0DD6">
        <w:rPr>
          <w:rFonts w:ascii="Times New Roman" w:hAnsi="Times New Roman" w:cs="Times New Roman"/>
          <w:sz w:val="24"/>
          <w:szCs w:val="24"/>
        </w:rPr>
        <w:t xml:space="preserve"> </w:t>
      </w:r>
      <w:r w:rsidR="00763754">
        <w:rPr>
          <w:rFonts w:ascii="Times New Roman" w:hAnsi="Times New Roman" w:cs="Times New Roman"/>
          <w:sz w:val="24"/>
          <w:szCs w:val="24"/>
        </w:rPr>
        <w:t>r. sieć wodociągów</w:t>
      </w:r>
      <w:r w:rsidR="00C33E7E">
        <w:rPr>
          <w:rFonts w:ascii="Times New Roman" w:hAnsi="Times New Roman" w:cs="Times New Roman"/>
          <w:sz w:val="24"/>
          <w:szCs w:val="24"/>
        </w:rPr>
        <w:t xml:space="preserve"> funkcjonujących</w:t>
      </w:r>
      <w:r w:rsidR="00E56D5C">
        <w:rPr>
          <w:rFonts w:ascii="Times New Roman" w:hAnsi="Times New Roman" w:cs="Times New Roman"/>
          <w:sz w:val="24"/>
          <w:szCs w:val="24"/>
        </w:rPr>
        <w:t xml:space="preserve"> </w:t>
      </w:r>
      <w:r w:rsidR="00C33E7E">
        <w:rPr>
          <w:rFonts w:ascii="Times New Roman" w:hAnsi="Times New Roman" w:cs="Times New Roman"/>
          <w:sz w:val="24"/>
          <w:szCs w:val="24"/>
        </w:rPr>
        <w:t>na</w:t>
      </w:r>
      <w:r w:rsidR="00C70C8C">
        <w:rPr>
          <w:rFonts w:ascii="Times New Roman" w:hAnsi="Times New Roman" w:cs="Times New Roman"/>
          <w:sz w:val="24"/>
          <w:szCs w:val="24"/>
        </w:rPr>
        <w:t xml:space="preserve"> </w:t>
      </w:r>
      <w:r w:rsidR="00763754">
        <w:rPr>
          <w:rFonts w:ascii="Times New Roman" w:hAnsi="Times New Roman" w:cs="Times New Roman"/>
          <w:sz w:val="24"/>
          <w:szCs w:val="24"/>
        </w:rPr>
        <w:t>terenie powiatu była</w:t>
      </w:r>
      <w:r w:rsidR="00C33E7E">
        <w:rPr>
          <w:rFonts w:ascii="Times New Roman" w:hAnsi="Times New Roman" w:cs="Times New Roman"/>
          <w:sz w:val="24"/>
          <w:szCs w:val="24"/>
        </w:rPr>
        <w:t xml:space="preserve"> </w:t>
      </w:r>
      <w:r w:rsidR="00763754">
        <w:rPr>
          <w:rFonts w:ascii="Times New Roman" w:hAnsi="Times New Roman" w:cs="Times New Roman"/>
          <w:sz w:val="24"/>
          <w:szCs w:val="24"/>
        </w:rPr>
        <w:t>systematycznie</w:t>
      </w:r>
      <w:r w:rsidR="00C33E7E">
        <w:rPr>
          <w:rFonts w:ascii="Times New Roman" w:hAnsi="Times New Roman" w:cs="Times New Roman"/>
          <w:sz w:val="24"/>
          <w:szCs w:val="24"/>
        </w:rPr>
        <w:t xml:space="preserve"> </w:t>
      </w:r>
      <w:r w:rsidR="00763754">
        <w:rPr>
          <w:rFonts w:ascii="Times New Roman" w:hAnsi="Times New Roman" w:cs="Times New Roman"/>
          <w:sz w:val="24"/>
          <w:szCs w:val="24"/>
        </w:rPr>
        <w:t xml:space="preserve">monitorowana. </w:t>
      </w:r>
      <w:r w:rsidR="001056C4">
        <w:rPr>
          <w:rFonts w:ascii="Times New Roman" w:hAnsi="Times New Roman" w:cs="Times New Roman"/>
          <w:sz w:val="24"/>
          <w:szCs w:val="24"/>
        </w:rPr>
        <w:t>Upoważnieni p</w:t>
      </w:r>
      <w:r w:rsidR="00763754">
        <w:rPr>
          <w:rFonts w:ascii="Times New Roman" w:hAnsi="Times New Roman" w:cs="Times New Roman"/>
          <w:sz w:val="24"/>
          <w:szCs w:val="24"/>
        </w:rPr>
        <w:t>rzedstawiciele Państwowego Powiatowego Inspektora Sanitarnego</w:t>
      </w:r>
      <w:r w:rsidR="00D02CFB">
        <w:rPr>
          <w:rFonts w:ascii="Times New Roman" w:hAnsi="Times New Roman" w:cs="Times New Roman"/>
          <w:sz w:val="24"/>
          <w:szCs w:val="24"/>
        </w:rPr>
        <w:t xml:space="preserve"> </w:t>
      </w:r>
      <w:r w:rsidR="00763754">
        <w:rPr>
          <w:rFonts w:ascii="Times New Roman" w:hAnsi="Times New Roman" w:cs="Times New Roman"/>
          <w:sz w:val="24"/>
          <w:szCs w:val="24"/>
        </w:rPr>
        <w:t xml:space="preserve">w Myszkowie </w:t>
      </w:r>
      <w:r w:rsidR="00763754" w:rsidRPr="00FA0068">
        <w:rPr>
          <w:rFonts w:ascii="Times New Roman" w:hAnsi="Times New Roman" w:cs="Times New Roman"/>
          <w:sz w:val="24"/>
          <w:szCs w:val="24"/>
        </w:rPr>
        <w:t xml:space="preserve">pobrali </w:t>
      </w:r>
      <w:r w:rsidR="009079A9">
        <w:rPr>
          <w:rFonts w:ascii="Times New Roman" w:hAnsi="Times New Roman" w:cs="Times New Roman"/>
          <w:bCs/>
          <w:sz w:val="24"/>
          <w:szCs w:val="24"/>
        </w:rPr>
        <w:t>120</w:t>
      </w:r>
      <w:r w:rsidR="00763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754">
        <w:rPr>
          <w:rFonts w:ascii="Times New Roman" w:hAnsi="Times New Roman" w:cs="Times New Roman"/>
          <w:sz w:val="24"/>
          <w:szCs w:val="24"/>
        </w:rPr>
        <w:t xml:space="preserve">próbek wody w ramach monitoringu kontrolnego </w:t>
      </w:r>
      <w:r w:rsidR="00763754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127CC6">
        <w:rPr>
          <w:rFonts w:ascii="Times New Roman" w:hAnsi="Times New Roman" w:cs="Times New Roman"/>
          <w:sz w:val="24"/>
          <w:szCs w:val="24"/>
        </w:rPr>
        <w:t> </w:t>
      </w:r>
      <w:r w:rsidR="00763754">
        <w:rPr>
          <w:rFonts w:ascii="Times New Roman" w:hAnsi="Times New Roman" w:cs="Times New Roman"/>
          <w:sz w:val="24"/>
          <w:szCs w:val="24"/>
        </w:rPr>
        <w:t xml:space="preserve">monitoringu przeglądowego. Skontrolowano </w:t>
      </w:r>
      <w:r w:rsidR="00C70C8C">
        <w:rPr>
          <w:rFonts w:ascii="Times New Roman" w:hAnsi="Times New Roman" w:cs="Times New Roman"/>
          <w:sz w:val="24"/>
          <w:szCs w:val="24"/>
        </w:rPr>
        <w:t>24</w:t>
      </w:r>
      <w:r w:rsidR="00C66F71">
        <w:rPr>
          <w:rFonts w:ascii="Times New Roman" w:hAnsi="Times New Roman" w:cs="Times New Roman"/>
          <w:sz w:val="24"/>
          <w:szCs w:val="24"/>
        </w:rPr>
        <w:t xml:space="preserve"> wodociągi publiczne</w:t>
      </w:r>
      <w:r w:rsidR="00C70C8C">
        <w:rPr>
          <w:rFonts w:ascii="Times New Roman" w:hAnsi="Times New Roman" w:cs="Times New Roman"/>
          <w:sz w:val="24"/>
          <w:szCs w:val="24"/>
        </w:rPr>
        <w:t xml:space="preserve"> </w:t>
      </w:r>
      <w:r w:rsidR="00763754">
        <w:rPr>
          <w:rFonts w:ascii="Times New Roman" w:hAnsi="Times New Roman" w:cs="Times New Roman"/>
          <w:sz w:val="24"/>
          <w:szCs w:val="24"/>
        </w:rPr>
        <w:t xml:space="preserve">oraz </w:t>
      </w:r>
      <w:r w:rsidR="00C70C8C">
        <w:rPr>
          <w:rFonts w:ascii="Times New Roman" w:hAnsi="Times New Roman" w:cs="Times New Roman"/>
          <w:sz w:val="24"/>
          <w:szCs w:val="24"/>
        </w:rPr>
        <w:t>9</w:t>
      </w:r>
      <w:r w:rsidR="00763754">
        <w:rPr>
          <w:rFonts w:ascii="Times New Roman" w:hAnsi="Times New Roman" w:cs="Times New Roman"/>
          <w:sz w:val="24"/>
          <w:szCs w:val="24"/>
        </w:rPr>
        <w:t xml:space="preserve"> wodociągów zakładowych, produkujących wodę wykorzystywaną do produkcji żywności lub w procesach technologicznych. </w:t>
      </w:r>
      <w:r w:rsidR="00FA0068">
        <w:rPr>
          <w:rFonts w:ascii="Times New Roman" w:hAnsi="Times New Roman" w:cs="Times New Roman"/>
          <w:sz w:val="24"/>
          <w:szCs w:val="24"/>
        </w:rPr>
        <w:t>W ciągu roku w pobranych</w:t>
      </w:r>
      <w:r w:rsidR="00C33E7E">
        <w:rPr>
          <w:rFonts w:ascii="Times New Roman" w:hAnsi="Times New Roman" w:cs="Times New Roman"/>
          <w:sz w:val="24"/>
          <w:szCs w:val="24"/>
        </w:rPr>
        <w:t xml:space="preserve"> próbkach </w:t>
      </w:r>
      <w:r w:rsidR="007A431F">
        <w:rPr>
          <w:rFonts w:ascii="Times New Roman" w:hAnsi="Times New Roman" w:cs="Times New Roman"/>
          <w:sz w:val="24"/>
          <w:szCs w:val="24"/>
        </w:rPr>
        <w:t xml:space="preserve">wody pojawiały się </w:t>
      </w:r>
      <w:r w:rsidR="00FA0068">
        <w:rPr>
          <w:rFonts w:ascii="Times New Roman" w:hAnsi="Times New Roman" w:cs="Times New Roman"/>
          <w:sz w:val="24"/>
          <w:szCs w:val="24"/>
        </w:rPr>
        <w:t xml:space="preserve"> s</w:t>
      </w:r>
      <w:r w:rsidR="00763754">
        <w:rPr>
          <w:rFonts w:ascii="Times New Roman" w:hAnsi="Times New Roman" w:cs="Times New Roman"/>
          <w:sz w:val="24"/>
          <w:szCs w:val="24"/>
        </w:rPr>
        <w:t>poradyczne przypadki przekroczeń parametrów fizykochemicznych i mikrobiologicznych</w:t>
      </w:r>
      <w:r w:rsidR="00C33E7E">
        <w:rPr>
          <w:rFonts w:ascii="Times New Roman" w:hAnsi="Times New Roman" w:cs="Times New Roman"/>
          <w:sz w:val="24"/>
          <w:szCs w:val="24"/>
        </w:rPr>
        <w:t>.</w:t>
      </w:r>
      <w:r w:rsidR="001E7C66" w:rsidRPr="001F0374">
        <w:rPr>
          <w:rFonts w:ascii="Times New Roman" w:hAnsi="Times New Roman" w:cs="Times New Roman"/>
          <w:sz w:val="24"/>
          <w:szCs w:val="24"/>
        </w:rPr>
        <w:t xml:space="preserve"> Powtórne </w:t>
      </w:r>
      <w:r w:rsidR="00C33E7E">
        <w:rPr>
          <w:rFonts w:ascii="Times New Roman" w:hAnsi="Times New Roman" w:cs="Times New Roman"/>
          <w:sz w:val="24"/>
          <w:szCs w:val="24"/>
        </w:rPr>
        <w:t>badania próbek wody</w:t>
      </w:r>
      <w:r w:rsidR="001E7C66" w:rsidRPr="001F0374">
        <w:rPr>
          <w:rFonts w:ascii="Times New Roman" w:hAnsi="Times New Roman" w:cs="Times New Roman"/>
          <w:sz w:val="24"/>
          <w:szCs w:val="24"/>
        </w:rPr>
        <w:t xml:space="preserve"> nie wykazały przekroczeń.</w:t>
      </w:r>
    </w:p>
    <w:p w:rsidR="009D0C0F" w:rsidRPr="00C33E7E" w:rsidRDefault="009D0C0F" w:rsidP="00385C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754" w:rsidRDefault="00763754" w:rsidP="00BC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E7E">
        <w:rPr>
          <w:rFonts w:ascii="Times New Roman" w:hAnsi="Times New Roman" w:cs="Times New Roman"/>
          <w:b/>
          <w:bCs/>
          <w:sz w:val="28"/>
          <w:szCs w:val="28"/>
        </w:rPr>
        <w:t>GMINA MYSZKÓW</w:t>
      </w:r>
    </w:p>
    <w:p w:rsidR="00C33E7E" w:rsidRPr="00C33E7E" w:rsidRDefault="00C33E7E" w:rsidP="00BC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E7E" w:rsidRPr="007E2FA8" w:rsidRDefault="0041606E" w:rsidP="00C33E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Liczba ludności</w:t>
      </w:r>
      <w:r w:rsidR="00C33E7E"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zaopatrywanej w wodę – ok. </w:t>
      </w:r>
      <w:r w:rsidR="00C33E7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32250</w:t>
      </w:r>
    </w:p>
    <w:p w:rsidR="00C33E7E" w:rsidRDefault="00C33E7E" w:rsidP="00C33E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Zaopatrzenie w wodę – ilość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rozprowadzanej lub 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produkowanej wody ok.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32062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/d</w:t>
      </w:r>
    </w:p>
    <w:p w:rsidR="00C33E7E" w:rsidRPr="00C33E7E" w:rsidRDefault="00C33E7E" w:rsidP="00C33E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3E7E">
        <w:rPr>
          <w:rFonts w:ascii="Times New Roman" w:hAnsi="Times New Roman" w:cs="Times New Roman"/>
          <w:bCs/>
          <w:i/>
          <w:iCs/>
          <w:sz w:val="24"/>
          <w:szCs w:val="24"/>
        </w:rPr>
        <w:t>Producentem wody dla miasta Myszkowa jest Za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kład Wodociągów i Kanalizacji  S</w:t>
      </w:r>
      <w:r w:rsidRPr="00C33E7E">
        <w:rPr>
          <w:rFonts w:ascii="Times New Roman" w:hAnsi="Times New Roman" w:cs="Times New Roman"/>
          <w:bCs/>
          <w:i/>
          <w:iCs/>
          <w:sz w:val="24"/>
          <w:szCs w:val="24"/>
        </w:rPr>
        <w:t>p.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 o.o.</w:t>
      </w:r>
      <w:r w:rsidRPr="00C33E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 Myszkowie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0203B3" w:rsidRPr="00C33E7E" w:rsidRDefault="00C33E7E" w:rsidP="00C33E7E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33E7E" w:rsidRDefault="00C33E7E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W</w:t>
      </w:r>
      <w:r w:rsidR="00CA27B4" w:rsidRPr="008D557F">
        <w:rPr>
          <w:rFonts w:ascii="Times New Roman" w:hAnsi="Times New Roman" w:cs="Times New Roman"/>
          <w:b/>
          <w:i/>
          <w:iCs/>
          <w:sz w:val="24"/>
          <w:szCs w:val="24"/>
        </w:rPr>
        <w:t>oda dystrybuowana przez 5</w:t>
      </w:r>
      <w:r w:rsidR="00763754" w:rsidRPr="008D55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wodociągów W</w:t>
      </w:r>
      <w:r w:rsidR="00E56D5C" w:rsidRPr="008D557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763754" w:rsidRPr="008D557F">
        <w:rPr>
          <w:rFonts w:ascii="Times New Roman" w:hAnsi="Times New Roman" w:cs="Times New Roman"/>
          <w:b/>
          <w:i/>
          <w:iCs/>
          <w:sz w:val="24"/>
          <w:szCs w:val="24"/>
        </w:rPr>
        <w:t>P.</w:t>
      </w:r>
      <w:r w:rsidR="001F0374" w:rsidRPr="008D55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763754" w:rsidRPr="008D557F">
        <w:rPr>
          <w:rFonts w:ascii="Times New Roman" w:hAnsi="Times New Roman" w:cs="Times New Roman"/>
          <w:b/>
          <w:i/>
          <w:iCs/>
          <w:sz w:val="24"/>
          <w:szCs w:val="24"/>
        </w:rPr>
        <w:t>Wyszyńskiego, W.P</w:t>
      </w:r>
      <w:r w:rsidR="001E7C66" w:rsidRPr="008D557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763754" w:rsidRPr="008D55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Piłsudskiego, W.P. Osińska Góra, W.P</w:t>
      </w:r>
      <w:r w:rsidR="001E7C66" w:rsidRPr="008D557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763754" w:rsidRPr="008D55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Kościuszki , W.P. Palmowa</w:t>
      </w:r>
      <w:r w:rsidR="002B6D0F" w:rsidRPr="008D557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DF0DA1" w:rsidRPr="008D55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3687F" w:rsidRPr="008D55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Roczna produkcja wody </w:t>
      </w:r>
      <w:r w:rsidR="001A0F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ok. </w:t>
      </w:r>
      <w:r w:rsidR="00A3687F" w:rsidRPr="008D557F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7A431F">
        <w:rPr>
          <w:rFonts w:ascii="Times New Roman" w:hAnsi="Times New Roman" w:cs="Times New Roman"/>
          <w:b/>
          <w:i/>
          <w:iCs/>
          <w:sz w:val="24"/>
          <w:szCs w:val="24"/>
        </w:rPr>
        <w:t>345782</w:t>
      </w:r>
      <w:r w:rsidR="00D15279" w:rsidRPr="008D55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B6D0F" w:rsidRPr="008D557F">
        <w:rPr>
          <w:rFonts w:ascii="Times New Roman" w:hAnsi="Times New Roman" w:cs="Times New Roman"/>
          <w:b/>
          <w:i/>
          <w:iCs/>
          <w:sz w:val="24"/>
          <w:szCs w:val="24"/>
        </w:rPr>
        <w:t>m</w:t>
      </w:r>
      <w:r w:rsidR="002B6D0F" w:rsidRPr="008D557F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</w:t>
      </w:r>
      <w:r w:rsidR="001A0F38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 xml:space="preserve"> </w:t>
      </w:r>
      <w:r w:rsidR="002B6D0F" w:rsidRPr="008D557F">
        <w:rPr>
          <w:rFonts w:ascii="Times New Roman" w:hAnsi="Times New Roman" w:cs="Times New Roman"/>
          <w:b/>
          <w:i/>
          <w:iCs/>
          <w:sz w:val="24"/>
          <w:szCs w:val="24"/>
        </w:rPr>
        <w:t>wody.</w:t>
      </w:r>
      <w:r w:rsidR="001E7C66" w:rsidRPr="008D55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C33E7E" w:rsidRPr="00C33E7E" w:rsidRDefault="00C33E7E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63754" w:rsidRPr="008D557F" w:rsidRDefault="00455CAC" w:rsidP="00455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 p</w:t>
      </w:r>
      <w:r w:rsidR="008D557F">
        <w:rPr>
          <w:rFonts w:ascii="Times New Roman" w:hAnsi="Times New Roman" w:cs="Times New Roman"/>
          <w:sz w:val="24"/>
          <w:szCs w:val="24"/>
        </w:rPr>
        <w:t>rzedstawiciele Państwowego Powia</w:t>
      </w:r>
      <w:r>
        <w:rPr>
          <w:rFonts w:ascii="Times New Roman" w:hAnsi="Times New Roman" w:cs="Times New Roman"/>
          <w:sz w:val="24"/>
          <w:szCs w:val="24"/>
        </w:rPr>
        <w:t>towego Inspektora Sanitarnego w </w:t>
      </w:r>
      <w:r w:rsidR="00C33E7E">
        <w:rPr>
          <w:rFonts w:ascii="Times New Roman" w:hAnsi="Times New Roman" w:cs="Times New Roman"/>
          <w:sz w:val="24"/>
          <w:szCs w:val="24"/>
        </w:rPr>
        <w:t>Myszkowie pobrali na terenie</w:t>
      </w:r>
      <w:r w:rsidR="008D557F">
        <w:rPr>
          <w:rFonts w:ascii="Times New Roman" w:hAnsi="Times New Roman" w:cs="Times New Roman"/>
          <w:sz w:val="24"/>
          <w:szCs w:val="24"/>
        </w:rPr>
        <w:t xml:space="preserve"> gminy Myszków </w:t>
      </w:r>
      <w:r w:rsidR="00944A9D">
        <w:rPr>
          <w:rFonts w:ascii="Times New Roman" w:hAnsi="Times New Roman" w:cs="Times New Roman"/>
          <w:bCs/>
          <w:sz w:val="24"/>
          <w:szCs w:val="24"/>
        </w:rPr>
        <w:t>35</w:t>
      </w:r>
      <w:r w:rsidR="002B6D0F" w:rsidRPr="00DF0DA1">
        <w:rPr>
          <w:rFonts w:ascii="Times New Roman" w:hAnsi="Times New Roman" w:cs="Times New Roman"/>
          <w:bCs/>
          <w:sz w:val="24"/>
          <w:szCs w:val="24"/>
        </w:rPr>
        <w:t xml:space="preserve"> próbek</w:t>
      </w:r>
      <w:r w:rsidR="00217472">
        <w:rPr>
          <w:rFonts w:ascii="Times New Roman" w:hAnsi="Times New Roman" w:cs="Times New Roman"/>
          <w:bCs/>
          <w:sz w:val="24"/>
          <w:szCs w:val="24"/>
        </w:rPr>
        <w:t xml:space="preserve"> wody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przeznaczonej do </w:t>
      </w:r>
      <w:r w:rsidR="008D557F">
        <w:rPr>
          <w:rFonts w:ascii="Times New Roman" w:hAnsi="Times New Roman" w:cs="Times New Roman"/>
          <w:bCs/>
          <w:sz w:val="24"/>
          <w:szCs w:val="24"/>
        </w:rPr>
        <w:t xml:space="preserve">spożycia  </w:t>
      </w:r>
      <w:r w:rsidR="00763754" w:rsidRPr="00DF0DA1">
        <w:rPr>
          <w:rFonts w:ascii="Times New Roman" w:hAnsi="Times New Roman" w:cs="Times New Roman"/>
          <w:bCs/>
          <w:sz w:val="24"/>
          <w:szCs w:val="24"/>
        </w:rPr>
        <w:t>w ramac</w:t>
      </w:r>
      <w:r w:rsidR="00944A9D">
        <w:rPr>
          <w:rFonts w:ascii="Times New Roman" w:hAnsi="Times New Roman" w:cs="Times New Roman"/>
          <w:bCs/>
          <w:sz w:val="24"/>
          <w:szCs w:val="24"/>
        </w:rPr>
        <w:t>h monitoringu kontrolnego oraz 6</w:t>
      </w:r>
      <w:r w:rsidR="00763754" w:rsidRPr="00DF0DA1">
        <w:rPr>
          <w:rFonts w:ascii="Times New Roman" w:hAnsi="Times New Roman" w:cs="Times New Roman"/>
          <w:bCs/>
          <w:sz w:val="24"/>
          <w:szCs w:val="24"/>
        </w:rPr>
        <w:t xml:space="preserve"> w ramach monitoringu przeglądowego. </w:t>
      </w:r>
    </w:p>
    <w:p w:rsidR="00763754" w:rsidRPr="00C33E7E" w:rsidRDefault="002B6D0F" w:rsidP="00455C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A1">
        <w:rPr>
          <w:rFonts w:ascii="Times New Roman" w:hAnsi="Times New Roman" w:cs="Times New Roman"/>
          <w:sz w:val="24"/>
          <w:szCs w:val="24"/>
        </w:rPr>
        <w:t>W ramach prowadzonej</w:t>
      </w:r>
      <w:r w:rsidR="00A3687F">
        <w:rPr>
          <w:rFonts w:ascii="Times New Roman" w:hAnsi="Times New Roman" w:cs="Times New Roman"/>
          <w:sz w:val="24"/>
          <w:szCs w:val="24"/>
        </w:rPr>
        <w:t xml:space="preserve"> kontroli wewnętrznej</w:t>
      </w:r>
      <w:r w:rsidR="008D557F">
        <w:rPr>
          <w:rFonts w:ascii="Times New Roman" w:hAnsi="Times New Roman" w:cs="Times New Roman"/>
          <w:sz w:val="24"/>
          <w:szCs w:val="24"/>
        </w:rPr>
        <w:t xml:space="preserve"> przedst</w:t>
      </w:r>
      <w:r w:rsidR="00C33E7E">
        <w:rPr>
          <w:rFonts w:ascii="Times New Roman" w:hAnsi="Times New Roman" w:cs="Times New Roman"/>
          <w:sz w:val="24"/>
          <w:szCs w:val="24"/>
        </w:rPr>
        <w:t xml:space="preserve">awiciele producenta wody pobrali </w:t>
      </w:r>
      <w:r w:rsidR="00A3687F">
        <w:rPr>
          <w:rFonts w:ascii="Times New Roman" w:hAnsi="Times New Roman" w:cs="Times New Roman"/>
          <w:sz w:val="24"/>
          <w:szCs w:val="24"/>
        </w:rPr>
        <w:t>31</w:t>
      </w:r>
      <w:r w:rsidR="0037137D">
        <w:rPr>
          <w:rFonts w:ascii="Times New Roman" w:hAnsi="Times New Roman" w:cs="Times New Roman"/>
          <w:sz w:val="24"/>
          <w:szCs w:val="24"/>
        </w:rPr>
        <w:t> </w:t>
      </w:r>
      <w:r w:rsidRPr="00DF0DA1">
        <w:rPr>
          <w:rFonts w:ascii="Times New Roman" w:hAnsi="Times New Roman" w:cs="Times New Roman"/>
          <w:sz w:val="24"/>
          <w:szCs w:val="24"/>
        </w:rPr>
        <w:t>prób</w:t>
      </w:r>
      <w:r w:rsidR="00217472">
        <w:rPr>
          <w:rFonts w:ascii="Times New Roman" w:hAnsi="Times New Roman" w:cs="Times New Roman"/>
          <w:sz w:val="24"/>
          <w:szCs w:val="24"/>
        </w:rPr>
        <w:t>ek</w:t>
      </w:r>
      <w:r w:rsidR="00C33E7E">
        <w:rPr>
          <w:rFonts w:ascii="Times New Roman" w:hAnsi="Times New Roman" w:cs="Times New Roman"/>
          <w:sz w:val="24"/>
          <w:szCs w:val="24"/>
        </w:rPr>
        <w:t xml:space="preserve"> w ramach</w:t>
      </w:r>
      <w:r w:rsidRPr="00DF0DA1">
        <w:rPr>
          <w:rFonts w:ascii="Times New Roman" w:hAnsi="Times New Roman" w:cs="Times New Roman"/>
          <w:sz w:val="24"/>
          <w:szCs w:val="24"/>
        </w:rPr>
        <w:t xml:space="preserve"> monitoringu kontrolnego oraz </w:t>
      </w:r>
      <w:r w:rsidR="008A18A7" w:rsidRPr="00DF0DA1">
        <w:rPr>
          <w:rFonts w:ascii="Times New Roman" w:hAnsi="Times New Roman" w:cs="Times New Roman"/>
          <w:sz w:val="24"/>
          <w:szCs w:val="24"/>
        </w:rPr>
        <w:t>6 prób</w:t>
      </w:r>
      <w:r w:rsidR="008D557F">
        <w:rPr>
          <w:rFonts w:ascii="Times New Roman" w:hAnsi="Times New Roman" w:cs="Times New Roman"/>
          <w:sz w:val="24"/>
          <w:szCs w:val="24"/>
        </w:rPr>
        <w:t>ek</w:t>
      </w:r>
      <w:r w:rsidRPr="00DF0DA1">
        <w:rPr>
          <w:rFonts w:ascii="Times New Roman" w:hAnsi="Times New Roman" w:cs="Times New Roman"/>
          <w:sz w:val="24"/>
          <w:szCs w:val="24"/>
        </w:rPr>
        <w:t xml:space="preserve"> w ramach  monitoringu przeglądowego.</w:t>
      </w:r>
    </w:p>
    <w:p w:rsidR="00550BB4" w:rsidRDefault="00217472" w:rsidP="00455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obecnością w bad</w:t>
      </w:r>
      <w:r w:rsidR="00C33E7E">
        <w:rPr>
          <w:rFonts w:ascii="Times New Roman" w:hAnsi="Times New Roman" w:cs="Times New Roman"/>
          <w:sz w:val="24"/>
          <w:szCs w:val="24"/>
        </w:rPr>
        <w:t>anej próbce bakterii grupy coli</w:t>
      </w:r>
      <w:r>
        <w:rPr>
          <w:rFonts w:ascii="Times New Roman" w:hAnsi="Times New Roman" w:cs="Times New Roman"/>
          <w:sz w:val="24"/>
          <w:szCs w:val="24"/>
        </w:rPr>
        <w:t xml:space="preserve"> Państwowy Powiatowy Inspektor Sanitarny w Myszkowie wydał decyzję nr NS/HK/4322-6/16 z dnia 21.09.2016</w:t>
      </w:r>
      <w:r w:rsidR="00C33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nakazuj</w:t>
      </w:r>
      <w:r w:rsidR="00C33E7E">
        <w:rPr>
          <w:rFonts w:ascii="Times New Roman" w:hAnsi="Times New Roman" w:cs="Times New Roman"/>
          <w:sz w:val="24"/>
          <w:szCs w:val="24"/>
        </w:rPr>
        <w:t>ącą zamknięcie ujęcia Myszków-</w:t>
      </w:r>
      <w:r>
        <w:rPr>
          <w:rFonts w:ascii="Times New Roman" w:hAnsi="Times New Roman" w:cs="Times New Roman"/>
          <w:sz w:val="24"/>
          <w:szCs w:val="24"/>
        </w:rPr>
        <w:t>Osińska Góra. Powtórne b</w:t>
      </w:r>
      <w:r w:rsidR="008D557F">
        <w:rPr>
          <w:rFonts w:ascii="Times New Roman" w:hAnsi="Times New Roman" w:cs="Times New Roman"/>
          <w:sz w:val="24"/>
          <w:szCs w:val="24"/>
        </w:rPr>
        <w:t>adania nie wykazały przekroczeń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472" w:rsidRPr="00FA1AD1" w:rsidRDefault="00217472" w:rsidP="00550B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Wodociąg Publiczny Myszków ul. Palmow</w:t>
      </w:r>
      <w:r w:rsidR="00C33E7E">
        <w:rPr>
          <w:rFonts w:ascii="Times New Roman" w:hAnsi="Times New Roman" w:cs="Times New Roman"/>
          <w:sz w:val="24"/>
          <w:szCs w:val="24"/>
        </w:rPr>
        <w:t>a posiada decyzję na odstępstwo</w:t>
      </w:r>
      <w:r w:rsidR="008D557F">
        <w:rPr>
          <w:rFonts w:ascii="Times New Roman" w:hAnsi="Times New Roman" w:cs="Times New Roman"/>
          <w:sz w:val="24"/>
          <w:szCs w:val="24"/>
        </w:rPr>
        <w:t xml:space="preserve"> </w:t>
      </w:r>
      <w:r w:rsidR="00550BB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związ</w:t>
      </w:r>
      <w:r w:rsidR="00550BB4">
        <w:rPr>
          <w:rFonts w:ascii="Times New Roman" w:hAnsi="Times New Roman" w:cs="Times New Roman"/>
          <w:sz w:val="24"/>
          <w:szCs w:val="24"/>
        </w:rPr>
        <w:t>ku z </w:t>
      </w:r>
      <w:r>
        <w:rPr>
          <w:rFonts w:ascii="Times New Roman" w:hAnsi="Times New Roman" w:cs="Times New Roman"/>
          <w:sz w:val="24"/>
          <w:szCs w:val="24"/>
        </w:rPr>
        <w:t>ponadnormatywną zawartością ołowiu w wodzie do s</w:t>
      </w:r>
      <w:r w:rsidR="00550BB4">
        <w:rPr>
          <w:rFonts w:ascii="Times New Roman" w:hAnsi="Times New Roman" w:cs="Times New Roman"/>
          <w:sz w:val="24"/>
          <w:szCs w:val="24"/>
        </w:rPr>
        <w:t>pożycia z terminem wykonania do </w:t>
      </w:r>
      <w:r w:rsidRPr="00FA1AD1">
        <w:rPr>
          <w:rFonts w:ascii="Times New Roman" w:hAnsi="Times New Roman" w:cs="Times New Roman"/>
          <w:b/>
          <w:sz w:val="24"/>
          <w:szCs w:val="24"/>
        </w:rPr>
        <w:t>31.07.2017</w:t>
      </w:r>
      <w:r w:rsidR="00F03103" w:rsidRPr="00FA1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AD1">
        <w:rPr>
          <w:rFonts w:ascii="Times New Roman" w:hAnsi="Times New Roman" w:cs="Times New Roman"/>
          <w:b/>
          <w:sz w:val="24"/>
          <w:szCs w:val="24"/>
        </w:rPr>
        <w:t>r.</w:t>
      </w:r>
    </w:p>
    <w:p w:rsidR="00981B78" w:rsidRPr="00C33E7E" w:rsidRDefault="00981B78" w:rsidP="00455C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270">
        <w:rPr>
          <w:rFonts w:ascii="Times New Roman" w:hAnsi="Times New Roman"/>
          <w:sz w:val="24"/>
          <w:szCs w:val="24"/>
        </w:rPr>
        <w:t>Informację o skażeniu wody natychmiast przekazywano do właściwego przedsiębiorcy wodociągowego, który podejmował działania zmierzające do eliminacji skażenia, a także wykrycia jego przyczyn, a potwierdzeniem skuteczności podjętych przez niego działań było otrzymanie niekwestionowanych wyników badań wody.</w:t>
      </w:r>
    </w:p>
    <w:p w:rsidR="008D557F" w:rsidRPr="0041606E" w:rsidRDefault="00C33E7E" w:rsidP="0041606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 roku 2016 na terenie miasta Myszkowa woda</w:t>
      </w:r>
      <w:r w:rsidR="008D557F" w:rsidRPr="008D557F">
        <w:rPr>
          <w:rFonts w:ascii="Times New Roman" w:hAnsi="Times New Roman" w:cs="Times New Roman"/>
          <w:b/>
          <w:sz w:val="24"/>
          <w:szCs w:val="24"/>
        </w:rPr>
        <w:t xml:space="preserve"> w badanym zakresie spełniała wymagania zawarte w rozporządzeniu Ministra Zdrowia z dnia </w:t>
      </w:r>
      <w:r w:rsidR="008B6781">
        <w:rPr>
          <w:rFonts w:ascii="Times New Roman" w:hAnsi="Times New Roman" w:cs="Times New Roman"/>
          <w:b/>
          <w:sz w:val="24"/>
          <w:szCs w:val="24"/>
        </w:rPr>
        <w:t>13</w:t>
      </w:r>
      <w:r w:rsidR="008D557F" w:rsidRPr="008D557F">
        <w:rPr>
          <w:rFonts w:ascii="Times New Roman" w:hAnsi="Times New Roman" w:cs="Times New Roman"/>
          <w:b/>
          <w:sz w:val="24"/>
          <w:szCs w:val="24"/>
        </w:rPr>
        <w:t xml:space="preserve"> listopada 2015 r., </w:t>
      </w:r>
      <w:r w:rsidR="008D557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D557F" w:rsidRPr="008D557F">
        <w:rPr>
          <w:rFonts w:ascii="Times New Roman" w:hAnsi="Times New Roman" w:cs="Times New Roman"/>
          <w:b/>
          <w:sz w:val="24"/>
          <w:szCs w:val="24"/>
        </w:rPr>
        <w:t>w sprawie jakości wody przeznaczonej do spożycia przez ludzi (Dz. U.</w:t>
      </w:r>
      <w:r w:rsidR="0041606E">
        <w:rPr>
          <w:rFonts w:ascii="Times New Roman" w:hAnsi="Times New Roman" w:cs="Times New Roman"/>
          <w:b/>
          <w:sz w:val="24"/>
          <w:szCs w:val="24"/>
        </w:rPr>
        <w:t xml:space="preserve"> z 2015 r.</w:t>
      </w:r>
      <w:r w:rsidR="008D557F" w:rsidRPr="008D557F">
        <w:rPr>
          <w:rFonts w:ascii="Times New Roman" w:hAnsi="Times New Roman" w:cs="Times New Roman"/>
          <w:b/>
          <w:sz w:val="24"/>
          <w:szCs w:val="24"/>
        </w:rPr>
        <w:t>, poz. 1989).</w:t>
      </w:r>
    </w:p>
    <w:p w:rsidR="00763754" w:rsidRPr="0041606E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63754" w:rsidRPr="00DF0DA1" w:rsidRDefault="00763754" w:rsidP="00BC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06E">
        <w:rPr>
          <w:rFonts w:ascii="Times New Roman" w:hAnsi="Times New Roman" w:cs="Times New Roman"/>
          <w:b/>
          <w:bCs/>
          <w:sz w:val="28"/>
          <w:szCs w:val="24"/>
        </w:rPr>
        <w:t>GMINA KOZIEGŁOWY</w:t>
      </w:r>
    </w:p>
    <w:p w:rsidR="00763754" w:rsidRPr="00DF0DA1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1606E" w:rsidRPr="0041606E" w:rsidRDefault="0041606E" w:rsidP="004160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Liczba ludności</w:t>
      </w:r>
      <w:r w:rsidRPr="0041606E">
        <w:rPr>
          <w:rFonts w:ascii="Times New Roman" w:hAnsi="Times New Roman" w:cs="Times New Roman"/>
          <w:i/>
          <w:iCs/>
          <w:sz w:val="24"/>
          <w:szCs w:val="24"/>
        </w:rPr>
        <w:t xml:space="preserve"> zaopatrywanej w wodę – ok.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12040</w:t>
      </w:r>
    </w:p>
    <w:p w:rsidR="0041606E" w:rsidRPr="0041606E" w:rsidRDefault="0041606E" w:rsidP="004160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Zaopatrzenie w wodę – ilość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rozprowadzanej lub 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produkowanej wody ok.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1867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/d</w:t>
      </w:r>
    </w:p>
    <w:p w:rsidR="00DF0DA1" w:rsidRDefault="00C33E7E" w:rsidP="00AD42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160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Producentem wody dla </w:t>
      </w:r>
      <w:r w:rsidR="0041606E" w:rsidRPr="00B10470">
        <w:rPr>
          <w:rFonts w:ascii="Times New Roman" w:hAnsi="Times New Roman" w:cs="Times New Roman"/>
          <w:bCs/>
          <w:i/>
          <w:sz w:val="24"/>
          <w:szCs w:val="24"/>
        </w:rPr>
        <w:t>Gminy i Miasta Koziegłowy jest Zespół Usług Komunalnych                       w Koziegłowach</w:t>
      </w:r>
      <w:r w:rsidR="0041606E" w:rsidRPr="0041606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41606E" w:rsidRPr="0041606E" w:rsidRDefault="0041606E" w:rsidP="004160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D4219" w:rsidRPr="00153D9C" w:rsidRDefault="00763754" w:rsidP="00AD4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3D9C">
        <w:rPr>
          <w:rFonts w:ascii="Times New Roman" w:hAnsi="Times New Roman" w:cs="Times New Roman"/>
          <w:b/>
          <w:i/>
          <w:iCs/>
          <w:sz w:val="24"/>
          <w:szCs w:val="24"/>
        </w:rPr>
        <w:t>Zaopatrzenie w wodę – zasilanie/ilość rozprowadzanej lub produkowanej wody: woda dystrybuowana przez trzy wodociągi  publiczne  W</w:t>
      </w:r>
      <w:r w:rsidR="00F25E27" w:rsidRPr="00153D9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53D9C">
        <w:rPr>
          <w:rFonts w:ascii="Times New Roman" w:hAnsi="Times New Roman" w:cs="Times New Roman"/>
          <w:b/>
          <w:i/>
          <w:iCs/>
          <w:sz w:val="24"/>
          <w:szCs w:val="24"/>
        </w:rPr>
        <w:t>P. Pińczyce, W.P</w:t>
      </w:r>
      <w:r w:rsidR="00F25E27" w:rsidRPr="00153D9C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53D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Rzeniszów, </w:t>
      </w:r>
      <w:r w:rsidR="00DF0DA1" w:rsidRPr="00153D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WP </w:t>
      </w:r>
      <w:r w:rsidRPr="00153D9C">
        <w:rPr>
          <w:rFonts w:ascii="Times New Roman" w:hAnsi="Times New Roman" w:cs="Times New Roman"/>
          <w:b/>
          <w:i/>
          <w:iCs/>
          <w:sz w:val="24"/>
          <w:szCs w:val="24"/>
        </w:rPr>
        <w:t>Koziegłowy</w:t>
      </w:r>
      <w:r w:rsidR="00DF0DA1" w:rsidRPr="00153D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dostarczające </w:t>
      </w:r>
      <w:r w:rsidRPr="00153D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ok. </w:t>
      </w:r>
      <w:r w:rsidR="007A4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681480</w:t>
      </w:r>
      <w:r w:rsidR="00FB531C" w:rsidRPr="00153D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</w:t>
      </w:r>
      <w:r w:rsidR="00FB531C" w:rsidRPr="00153D9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3</w:t>
      </w:r>
      <w:r w:rsidRPr="00153D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B531C" w:rsidRPr="00153D9C">
        <w:rPr>
          <w:rFonts w:ascii="Times New Roman" w:hAnsi="Times New Roman" w:cs="Times New Roman"/>
          <w:b/>
          <w:i/>
          <w:iCs/>
          <w:sz w:val="24"/>
          <w:szCs w:val="24"/>
        </w:rPr>
        <w:t>rocznie</w:t>
      </w:r>
      <w:r w:rsidR="0041606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AD4219" w:rsidRPr="00153D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D0C0F" w:rsidRPr="00153D9C" w:rsidRDefault="009D0C0F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63754" w:rsidRPr="00DF0DA1" w:rsidRDefault="00763754" w:rsidP="00416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A1">
        <w:rPr>
          <w:rFonts w:ascii="Times New Roman" w:hAnsi="Times New Roman" w:cs="Times New Roman"/>
          <w:sz w:val="24"/>
          <w:szCs w:val="24"/>
        </w:rPr>
        <w:t xml:space="preserve">W ramach nadzoru nad jakością wody </w:t>
      </w:r>
      <w:r w:rsidR="00891113">
        <w:rPr>
          <w:rFonts w:ascii="Times New Roman" w:hAnsi="Times New Roman" w:cs="Times New Roman"/>
          <w:sz w:val="24"/>
          <w:szCs w:val="24"/>
        </w:rPr>
        <w:t>w 2016</w:t>
      </w:r>
      <w:r w:rsidR="0041606E">
        <w:rPr>
          <w:rFonts w:ascii="Times New Roman" w:hAnsi="Times New Roman" w:cs="Times New Roman"/>
          <w:sz w:val="24"/>
          <w:szCs w:val="24"/>
        </w:rPr>
        <w:t xml:space="preserve"> r.</w:t>
      </w:r>
      <w:r w:rsidR="00891113">
        <w:rPr>
          <w:rFonts w:ascii="Times New Roman" w:hAnsi="Times New Roman" w:cs="Times New Roman"/>
          <w:sz w:val="24"/>
          <w:szCs w:val="24"/>
        </w:rPr>
        <w:t xml:space="preserve"> </w:t>
      </w:r>
      <w:r w:rsidR="00955D23">
        <w:rPr>
          <w:rFonts w:ascii="Times New Roman" w:hAnsi="Times New Roman" w:cs="Times New Roman"/>
          <w:sz w:val="24"/>
          <w:szCs w:val="24"/>
        </w:rPr>
        <w:t>upoważnieni przedstawiciele</w:t>
      </w:r>
      <w:r w:rsidR="00891113">
        <w:rPr>
          <w:rFonts w:ascii="Times New Roman" w:hAnsi="Times New Roman" w:cs="Times New Roman"/>
          <w:sz w:val="24"/>
          <w:szCs w:val="24"/>
        </w:rPr>
        <w:t xml:space="preserve"> P</w:t>
      </w:r>
      <w:r w:rsidR="0041606E">
        <w:rPr>
          <w:rFonts w:ascii="Times New Roman" w:hAnsi="Times New Roman" w:cs="Times New Roman"/>
          <w:sz w:val="24"/>
          <w:szCs w:val="24"/>
        </w:rPr>
        <w:t xml:space="preserve">aństwowego </w:t>
      </w:r>
      <w:r w:rsidR="00955D23">
        <w:rPr>
          <w:rFonts w:ascii="Times New Roman" w:hAnsi="Times New Roman" w:cs="Times New Roman"/>
          <w:sz w:val="24"/>
          <w:szCs w:val="24"/>
        </w:rPr>
        <w:t xml:space="preserve">Powiatowego Inspektora Sanitarnego </w:t>
      </w:r>
      <w:r w:rsidR="00891113">
        <w:rPr>
          <w:rFonts w:ascii="Times New Roman" w:hAnsi="Times New Roman" w:cs="Times New Roman"/>
          <w:sz w:val="24"/>
          <w:szCs w:val="24"/>
        </w:rPr>
        <w:t>w Myszkowie pobrali</w:t>
      </w:r>
      <w:r w:rsidRPr="00DF0DA1">
        <w:rPr>
          <w:rFonts w:ascii="Times New Roman" w:hAnsi="Times New Roman" w:cs="Times New Roman"/>
          <w:sz w:val="24"/>
          <w:szCs w:val="24"/>
        </w:rPr>
        <w:t xml:space="preserve"> </w:t>
      </w:r>
      <w:r w:rsidR="00AD4219" w:rsidRPr="00DF0DA1">
        <w:rPr>
          <w:rFonts w:ascii="Times New Roman" w:hAnsi="Times New Roman" w:cs="Times New Roman"/>
          <w:sz w:val="24"/>
          <w:szCs w:val="24"/>
        </w:rPr>
        <w:t>18</w:t>
      </w:r>
      <w:r w:rsidRPr="00DF0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0DA1">
        <w:rPr>
          <w:rFonts w:ascii="Times New Roman" w:hAnsi="Times New Roman" w:cs="Times New Roman"/>
          <w:sz w:val="24"/>
          <w:szCs w:val="24"/>
        </w:rPr>
        <w:t>próbek w ramach monitoringu kontrolnego i 4 próbki w ramach m</w:t>
      </w:r>
      <w:r w:rsidR="00891113">
        <w:rPr>
          <w:rFonts w:ascii="Times New Roman" w:hAnsi="Times New Roman" w:cs="Times New Roman"/>
          <w:sz w:val="24"/>
          <w:szCs w:val="24"/>
        </w:rPr>
        <w:t>onitoringu przeglądowego</w:t>
      </w:r>
      <w:r w:rsidRPr="00DF0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123" w:rsidRDefault="00AD4219" w:rsidP="00416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D9C">
        <w:rPr>
          <w:rFonts w:ascii="Times New Roman" w:hAnsi="Times New Roman" w:cs="Times New Roman"/>
          <w:sz w:val="24"/>
          <w:szCs w:val="24"/>
        </w:rPr>
        <w:t>W ramach prowadzonej kontroli wewnętrznej</w:t>
      </w:r>
      <w:r w:rsidR="00153D9C" w:rsidRPr="00153D9C">
        <w:rPr>
          <w:rFonts w:ascii="Times New Roman" w:hAnsi="Times New Roman" w:cs="Times New Roman"/>
          <w:sz w:val="24"/>
          <w:szCs w:val="24"/>
        </w:rPr>
        <w:t xml:space="preserve"> przedstawiciele</w:t>
      </w:r>
      <w:r w:rsidRPr="00153D9C">
        <w:rPr>
          <w:rFonts w:ascii="Times New Roman" w:hAnsi="Times New Roman" w:cs="Times New Roman"/>
          <w:sz w:val="24"/>
          <w:szCs w:val="24"/>
        </w:rPr>
        <w:t xml:space="preserve"> </w:t>
      </w:r>
      <w:r w:rsidR="00153D9C" w:rsidRPr="00153D9C">
        <w:rPr>
          <w:rFonts w:ascii="Times New Roman" w:hAnsi="Times New Roman" w:cs="Times New Roman"/>
          <w:sz w:val="24"/>
          <w:szCs w:val="24"/>
        </w:rPr>
        <w:t>producenta wody pobrali</w:t>
      </w:r>
      <w:r w:rsidR="00944A9D" w:rsidRPr="00153D9C">
        <w:rPr>
          <w:rFonts w:ascii="Times New Roman" w:hAnsi="Times New Roman" w:cs="Times New Roman"/>
          <w:sz w:val="24"/>
          <w:szCs w:val="24"/>
        </w:rPr>
        <w:t xml:space="preserve"> 18</w:t>
      </w:r>
      <w:r w:rsidRPr="00153D9C">
        <w:rPr>
          <w:rFonts w:ascii="Times New Roman" w:hAnsi="Times New Roman" w:cs="Times New Roman"/>
          <w:sz w:val="24"/>
          <w:szCs w:val="24"/>
        </w:rPr>
        <w:t xml:space="preserve"> prób</w:t>
      </w:r>
      <w:r w:rsidR="007A3ABF">
        <w:rPr>
          <w:rFonts w:ascii="Times New Roman" w:hAnsi="Times New Roman" w:cs="Times New Roman"/>
          <w:sz w:val="24"/>
          <w:szCs w:val="24"/>
        </w:rPr>
        <w:t>ek</w:t>
      </w:r>
      <w:r w:rsidRPr="00153D9C">
        <w:rPr>
          <w:rFonts w:ascii="Times New Roman" w:hAnsi="Times New Roman" w:cs="Times New Roman"/>
          <w:sz w:val="24"/>
          <w:szCs w:val="24"/>
        </w:rPr>
        <w:t xml:space="preserve"> w ramach</w:t>
      </w:r>
      <w:r w:rsidR="00944A9D" w:rsidRPr="00153D9C">
        <w:rPr>
          <w:rFonts w:ascii="Times New Roman" w:hAnsi="Times New Roman" w:cs="Times New Roman"/>
          <w:sz w:val="24"/>
          <w:szCs w:val="24"/>
        </w:rPr>
        <w:t xml:space="preserve">  monitoringu kontrolnego oraz 4</w:t>
      </w:r>
      <w:r w:rsidR="007A3ABF">
        <w:rPr>
          <w:rFonts w:ascii="Times New Roman" w:hAnsi="Times New Roman" w:cs="Times New Roman"/>
          <w:sz w:val="24"/>
          <w:szCs w:val="24"/>
        </w:rPr>
        <w:t xml:space="preserve"> próbki</w:t>
      </w:r>
      <w:r w:rsidR="00784FFE">
        <w:rPr>
          <w:rFonts w:ascii="Times New Roman" w:hAnsi="Times New Roman" w:cs="Times New Roman"/>
          <w:sz w:val="24"/>
          <w:szCs w:val="24"/>
        </w:rPr>
        <w:t xml:space="preserve"> w ramach  monitoringu prze</w:t>
      </w:r>
      <w:r w:rsidRPr="00153D9C">
        <w:rPr>
          <w:rFonts w:ascii="Times New Roman" w:hAnsi="Times New Roman" w:cs="Times New Roman"/>
          <w:sz w:val="24"/>
          <w:szCs w:val="24"/>
        </w:rPr>
        <w:t>glądowego.</w:t>
      </w:r>
      <w:r w:rsidR="00153D9C">
        <w:rPr>
          <w:rFonts w:ascii="Times New Roman" w:hAnsi="Times New Roman" w:cs="Times New Roman"/>
          <w:sz w:val="24"/>
          <w:szCs w:val="24"/>
        </w:rPr>
        <w:t xml:space="preserve"> </w:t>
      </w:r>
      <w:r w:rsidR="0080590C" w:rsidRPr="00DF0DA1">
        <w:rPr>
          <w:rFonts w:ascii="Times New Roman" w:hAnsi="Times New Roman" w:cs="Times New Roman"/>
          <w:sz w:val="24"/>
          <w:szCs w:val="24"/>
        </w:rPr>
        <w:t>W próbkach</w:t>
      </w:r>
      <w:r w:rsidR="0041606E">
        <w:rPr>
          <w:rFonts w:ascii="Times New Roman" w:hAnsi="Times New Roman" w:cs="Times New Roman"/>
          <w:sz w:val="24"/>
          <w:szCs w:val="24"/>
        </w:rPr>
        <w:t xml:space="preserve"> wody pobranych </w:t>
      </w:r>
      <w:r w:rsidR="00891113">
        <w:rPr>
          <w:rFonts w:ascii="Times New Roman" w:hAnsi="Times New Roman" w:cs="Times New Roman"/>
          <w:sz w:val="24"/>
          <w:szCs w:val="24"/>
        </w:rPr>
        <w:t>w 2016</w:t>
      </w:r>
      <w:r w:rsidR="0097349B">
        <w:rPr>
          <w:rFonts w:ascii="Times New Roman" w:hAnsi="Times New Roman" w:cs="Times New Roman"/>
          <w:sz w:val="24"/>
          <w:szCs w:val="24"/>
        </w:rPr>
        <w:t xml:space="preserve"> </w:t>
      </w:r>
      <w:r w:rsidR="00891113">
        <w:rPr>
          <w:rFonts w:ascii="Times New Roman" w:hAnsi="Times New Roman" w:cs="Times New Roman"/>
          <w:sz w:val="24"/>
          <w:szCs w:val="24"/>
        </w:rPr>
        <w:t xml:space="preserve">r. </w:t>
      </w:r>
      <w:r w:rsidR="00E365DF">
        <w:rPr>
          <w:rFonts w:ascii="Times New Roman" w:hAnsi="Times New Roman" w:cs="Times New Roman"/>
          <w:sz w:val="24"/>
          <w:szCs w:val="24"/>
        </w:rPr>
        <w:t>na terenie gminy i m</w:t>
      </w:r>
      <w:r w:rsidR="00153D9C">
        <w:rPr>
          <w:rFonts w:ascii="Times New Roman" w:hAnsi="Times New Roman" w:cs="Times New Roman"/>
          <w:sz w:val="24"/>
          <w:szCs w:val="24"/>
        </w:rPr>
        <w:t>iasta Koziegłowy</w:t>
      </w:r>
      <w:r w:rsidR="00E365DF">
        <w:rPr>
          <w:rFonts w:ascii="Times New Roman" w:hAnsi="Times New Roman" w:cs="Times New Roman"/>
          <w:sz w:val="24"/>
          <w:szCs w:val="24"/>
        </w:rPr>
        <w:t xml:space="preserve"> </w:t>
      </w:r>
      <w:r w:rsidR="00891113">
        <w:rPr>
          <w:rFonts w:ascii="Times New Roman" w:hAnsi="Times New Roman" w:cs="Times New Roman"/>
          <w:sz w:val="24"/>
          <w:szCs w:val="24"/>
        </w:rPr>
        <w:t>nie odnotowano przekroczeń</w:t>
      </w:r>
      <w:r w:rsidR="00E365DF">
        <w:rPr>
          <w:rFonts w:ascii="Times New Roman" w:hAnsi="Times New Roman" w:cs="Times New Roman"/>
          <w:sz w:val="24"/>
          <w:szCs w:val="24"/>
        </w:rPr>
        <w:t>.</w:t>
      </w:r>
      <w:r w:rsidR="0080590C" w:rsidRPr="00DF0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06E" w:rsidRPr="00DF0DA1" w:rsidRDefault="0041606E" w:rsidP="00416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57F" w:rsidRPr="0041606E" w:rsidRDefault="00E365DF" w:rsidP="0041606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D9C">
        <w:rPr>
          <w:rFonts w:ascii="Times New Roman" w:hAnsi="Times New Roman" w:cs="Times New Roman"/>
          <w:b/>
          <w:sz w:val="24"/>
          <w:szCs w:val="24"/>
        </w:rPr>
        <w:t xml:space="preserve">W roku 2016 na terenie gminy i miasta Koziegłowy woda w badanym zakresie spełniała wymagania zawarte w rozporządzeniu Ministra Zdrowia z dnia </w:t>
      </w:r>
      <w:r w:rsidR="00E03D5F">
        <w:rPr>
          <w:rFonts w:ascii="Times New Roman" w:hAnsi="Times New Roman" w:cs="Times New Roman"/>
          <w:b/>
          <w:sz w:val="24"/>
          <w:szCs w:val="24"/>
        </w:rPr>
        <w:t>13</w:t>
      </w:r>
      <w:r w:rsidRPr="00153D9C">
        <w:rPr>
          <w:rFonts w:ascii="Times New Roman" w:hAnsi="Times New Roman" w:cs="Times New Roman"/>
          <w:b/>
          <w:sz w:val="24"/>
          <w:szCs w:val="24"/>
        </w:rPr>
        <w:t xml:space="preserve"> listopada 2015 r., w sprawie jakości wody przeznaczonej do spożycia przez ludzi (Dz. U.</w:t>
      </w:r>
      <w:r w:rsidR="0041606E">
        <w:rPr>
          <w:rFonts w:ascii="Times New Roman" w:hAnsi="Times New Roman" w:cs="Times New Roman"/>
          <w:b/>
          <w:sz w:val="24"/>
          <w:szCs w:val="24"/>
        </w:rPr>
        <w:t xml:space="preserve"> z 2015 r.</w:t>
      </w:r>
      <w:r w:rsidRPr="00153D9C">
        <w:rPr>
          <w:rFonts w:ascii="Times New Roman" w:hAnsi="Times New Roman" w:cs="Times New Roman"/>
          <w:b/>
          <w:sz w:val="24"/>
          <w:szCs w:val="24"/>
        </w:rPr>
        <w:t>, poz. 1989).</w:t>
      </w:r>
    </w:p>
    <w:p w:rsidR="00763754" w:rsidRPr="0041606E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63754" w:rsidRPr="0041606E" w:rsidRDefault="00763754" w:rsidP="00BC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606E">
        <w:rPr>
          <w:rFonts w:ascii="Times New Roman" w:hAnsi="Times New Roman" w:cs="Times New Roman"/>
          <w:b/>
          <w:bCs/>
          <w:sz w:val="28"/>
          <w:szCs w:val="24"/>
        </w:rPr>
        <w:t>GMINA PORAJ</w:t>
      </w:r>
    </w:p>
    <w:p w:rsidR="005F7630" w:rsidRPr="0041606E" w:rsidRDefault="005F7630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4142" w:rsidRPr="0041606E" w:rsidRDefault="00944142" w:rsidP="009441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Liczba ludności</w:t>
      </w:r>
      <w:r w:rsidRPr="0041606E">
        <w:rPr>
          <w:rFonts w:ascii="Times New Roman" w:hAnsi="Times New Roman" w:cs="Times New Roman"/>
          <w:i/>
          <w:iCs/>
          <w:sz w:val="24"/>
          <w:szCs w:val="24"/>
        </w:rPr>
        <w:t xml:space="preserve"> zaopatrywanej w wodę – ok.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10565</w:t>
      </w:r>
    </w:p>
    <w:p w:rsidR="00944142" w:rsidRPr="0041606E" w:rsidRDefault="00944142" w:rsidP="009441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Zaopatrzenie w wodę – ilość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rozprowadzanej lub 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produkowanej wody ok.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1343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/d</w:t>
      </w:r>
    </w:p>
    <w:p w:rsidR="00944142" w:rsidRDefault="00944142" w:rsidP="007637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160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Producentem wody dla </w:t>
      </w:r>
      <w:r w:rsidRPr="00153D9C">
        <w:rPr>
          <w:rFonts w:ascii="Times New Roman" w:hAnsi="Times New Roman" w:cs="Times New Roman"/>
          <w:bCs/>
          <w:i/>
          <w:sz w:val="24"/>
          <w:szCs w:val="24"/>
        </w:rPr>
        <w:t>Gminy Poraj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jest PORECO S</w:t>
      </w:r>
      <w:r w:rsidRPr="00153D9C">
        <w:rPr>
          <w:rFonts w:ascii="Times New Roman" w:hAnsi="Times New Roman" w:cs="Times New Roman"/>
          <w:bCs/>
          <w:i/>
          <w:sz w:val="24"/>
          <w:szCs w:val="24"/>
        </w:rPr>
        <w:t>p.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53D9C">
        <w:rPr>
          <w:rFonts w:ascii="Times New Roman" w:hAnsi="Times New Roman" w:cs="Times New Roman"/>
          <w:bCs/>
          <w:i/>
          <w:sz w:val="24"/>
          <w:szCs w:val="24"/>
        </w:rPr>
        <w:t>z o.o. w Poraju</w:t>
      </w:r>
      <w:r w:rsidRPr="0041606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944142" w:rsidRPr="00944142" w:rsidRDefault="00944142" w:rsidP="009441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63754" w:rsidRPr="005A7E06" w:rsidRDefault="00763754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Zaopatrzenie w wodę – zasilanie/ilość rozprowadzanej lub produkowanej wody: woda dystrybuowana jest przez jeden wodociąg publiczny W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Masłońskie</w:t>
      </w:r>
      <w:r w:rsidR="002B0CDE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 Roc</w:t>
      </w:r>
      <w:r w:rsidR="007A43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zna produkcja wody wynosi </w:t>
      </w:r>
      <w:r w:rsidR="001A0F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ok. </w:t>
      </w:r>
      <w:r w:rsidR="007A431F">
        <w:rPr>
          <w:rFonts w:ascii="Times New Roman" w:hAnsi="Times New Roman" w:cs="Times New Roman"/>
          <w:b/>
          <w:i/>
          <w:iCs/>
          <w:sz w:val="24"/>
          <w:szCs w:val="24"/>
        </w:rPr>
        <w:t>490440</w:t>
      </w:r>
      <w:r w:rsidR="00DF0DA1"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B0CDE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m</w:t>
      </w:r>
      <w:r w:rsidR="002B0CDE" w:rsidRPr="005A7E06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</w:t>
      </w:r>
      <w:r w:rsidR="00944142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 xml:space="preserve"> </w:t>
      </w:r>
      <w:r w:rsidR="00944142">
        <w:rPr>
          <w:rFonts w:ascii="Times New Roman" w:hAnsi="Times New Roman" w:cs="Times New Roman"/>
          <w:b/>
          <w:i/>
          <w:iCs/>
          <w:sz w:val="24"/>
          <w:szCs w:val="24"/>
        </w:rPr>
        <w:t>wody.</w:t>
      </w:r>
    </w:p>
    <w:p w:rsidR="008C6ACC" w:rsidRPr="005A7E06" w:rsidRDefault="008C6ACC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63754" w:rsidRPr="00DF0DA1" w:rsidRDefault="005A7E06" w:rsidP="00D940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A1">
        <w:rPr>
          <w:rFonts w:ascii="Times New Roman" w:hAnsi="Times New Roman" w:cs="Times New Roman"/>
          <w:sz w:val="24"/>
          <w:szCs w:val="24"/>
        </w:rPr>
        <w:t xml:space="preserve">W ramach nadzoru nad jakością wody </w:t>
      </w:r>
      <w:r>
        <w:rPr>
          <w:rFonts w:ascii="Times New Roman" w:hAnsi="Times New Roman" w:cs="Times New Roman"/>
          <w:sz w:val="24"/>
          <w:szCs w:val="24"/>
        </w:rPr>
        <w:t>w 2016</w:t>
      </w:r>
      <w:r w:rsidR="00944142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FFE">
        <w:rPr>
          <w:rFonts w:ascii="Times New Roman" w:hAnsi="Times New Roman" w:cs="Times New Roman"/>
          <w:sz w:val="24"/>
          <w:szCs w:val="24"/>
        </w:rPr>
        <w:t>upoważnieni przedstawiciele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4142">
        <w:rPr>
          <w:rFonts w:ascii="Times New Roman" w:hAnsi="Times New Roman" w:cs="Times New Roman"/>
          <w:sz w:val="24"/>
          <w:szCs w:val="24"/>
        </w:rPr>
        <w:t>Państwowego P</w:t>
      </w:r>
      <w:r w:rsidR="00784FFE">
        <w:rPr>
          <w:rFonts w:ascii="Times New Roman" w:hAnsi="Times New Roman" w:cs="Times New Roman"/>
          <w:sz w:val="24"/>
          <w:szCs w:val="24"/>
        </w:rPr>
        <w:t xml:space="preserve">owiatowego Inspektora Sanitarnego </w:t>
      </w:r>
      <w:r>
        <w:rPr>
          <w:rFonts w:ascii="Times New Roman" w:hAnsi="Times New Roman" w:cs="Times New Roman"/>
          <w:sz w:val="24"/>
          <w:szCs w:val="24"/>
        </w:rPr>
        <w:t xml:space="preserve">w Myszkowie </w:t>
      </w:r>
      <w:r w:rsidR="00763754" w:rsidRPr="00DF0DA1">
        <w:rPr>
          <w:rFonts w:ascii="Times New Roman" w:hAnsi="Times New Roman" w:cs="Times New Roman"/>
          <w:sz w:val="24"/>
          <w:szCs w:val="24"/>
        </w:rPr>
        <w:t>na terenie gminy Poraj w ramach prowadzonego monitoringu jakości</w:t>
      </w:r>
      <w:r w:rsidR="000203B3">
        <w:rPr>
          <w:rFonts w:ascii="Times New Roman" w:hAnsi="Times New Roman" w:cs="Times New Roman"/>
          <w:sz w:val="24"/>
          <w:szCs w:val="24"/>
        </w:rPr>
        <w:t xml:space="preserve"> </w:t>
      </w:r>
      <w:r w:rsidR="00B10470">
        <w:rPr>
          <w:rFonts w:ascii="Times New Roman" w:hAnsi="Times New Roman" w:cs="Times New Roman"/>
          <w:sz w:val="24"/>
          <w:szCs w:val="24"/>
        </w:rPr>
        <w:t>wody pobrali</w:t>
      </w:r>
      <w:r w:rsidR="00763754" w:rsidRPr="00DF0DA1">
        <w:rPr>
          <w:rFonts w:ascii="Times New Roman" w:hAnsi="Times New Roman" w:cs="Times New Roman"/>
          <w:sz w:val="24"/>
          <w:szCs w:val="24"/>
        </w:rPr>
        <w:t xml:space="preserve"> </w:t>
      </w:r>
      <w:r w:rsidR="00763754" w:rsidRPr="00DF0DA1">
        <w:rPr>
          <w:rFonts w:ascii="Times New Roman" w:hAnsi="Times New Roman" w:cs="Times New Roman"/>
          <w:bCs/>
          <w:sz w:val="24"/>
          <w:szCs w:val="24"/>
        </w:rPr>
        <w:t>1</w:t>
      </w:r>
      <w:r w:rsidR="00E365DF">
        <w:rPr>
          <w:rFonts w:ascii="Times New Roman" w:hAnsi="Times New Roman" w:cs="Times New Roman"/>
          <w:bCs/>
          <w:sz w:val="24"/>
          <w:szCs w:val="24"/>
        </w:rPr>
        <w:t>2</w:t>
      </w:r>
      <w:r w:rsidR="00763754" w:rsidRPr="00DF0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754" w:rsidRPr="00DF0DA1">
        <w:rPr>
          <w:rFonts w:ascii="Times New Roman" w:hAnsi="Times New Roman" w:cs="Times New Roman"/>
          <w:sz w:val="24"/>
          <w:szCs w:val="24"/>
        </w:rPr>
        <w:t xml:space="preserve">próbek wody do badań w ramach monitoringu kontrolnego i 2 próbki w ramach monitoringu przeglądowego. </w:t>
      </w:r>
      <w:r w:rsidR="002B0CDE" w:rsidRPr="00B10470">
        <w:rPr>
          <w:rFonts w:ascii="Times New Roman" w:hAnsi="Times New Roman" w:cs="Times New Roman"/>
          <w:sz w:val="24"/>
          <w:szCs w:val="24"/>
        </w:rPr>
        <w:t>W ramach kontroli wewnętrznej przedstaw</w:t>
      </w:r>
      <w:r w:rsidR="00B10470" w:rsidRPr="00B10470">
        <w:rPr>
          <w:rFonts w:ascii="Times New Roman" w:hAnsi="Times New Roman" w:cs="Times New Roman"/>
          <w:sz w:val="24"/>
          <w:szCs w:val="24"/>
        </w:rPr>
        <w:t>iciele producenta wody pobrali 10</w:t>
      </w:r>
      <w:r w:rsidR="002B0CDE" w:rsidRPr="00B10470">
        <w:rPr>
          <w:rFonts w:ascii="Times New Roman" w:hAnsi="Times New Roman" w:cs="Times New Roman"/>
          <w:sz w:val="24"/>
          <w:szCs w:val="24"/>
        </w:rPr>
        <w:t xml:space="preserve"> prób</w:t>
      </w:r>
      <w:r w:rsidR="00B10470" w:rsidRPr="00B10470">
        <w:rPr>
          <w:rFonts w:ascii="Times New Roman" w:hAnsi="Times New Roman" w:cs="Times New Roman"/>
          <w:sz w:val="24"/>
          <w:szCs w:val="24"/>
        </w:rPr>
        <w:t>ek wody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CDE" w:rsidRPr="00B10470">
        <w:rPr>
          <w:rFonts w:ascii="Times New Roman" w:hAnsi="Times New Roman" w:cs="Times New Roman"/>
          <w:sz w:val="24"/>
          <w:szCs w:val="24"/>
        </w:rPr>
        <w:t>w ramach monitoringu kontrolnego oraz 2 w ramach monitoringu przeglądowego.</w:t>
      </w:r>
    </w:p>
    <w:p w:rsidR="00FD3FD5" w:rsidRDefault="00FD3FD5" w:rsidP="00D940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DA1">
        <w:rPr>
          <w:rFonts w:ascii="Times New Roman" w:hAnsi="Times New Roman" w:cs="Times New Roman"/>
          <w:sz w:val="24"/>
          <w:szCs w:val="24"/>
        </w:rPr>
        <w:t>W badanych próbkach</w:t>
      </w:r>
      <w:r>
        <w:rPr>
          <w:rFonts w:ascii="Times New Roman" w:hAnsi="Times New Roman" w:cs="Times New Roman"/>
          <w:sz w:val="24"/>
          <w:szCs w:val="24"/>
        </w:rPr>
        <w:t xml:space="preserve"> wody  pobranych na terenie gminy </w:t>
      </w:r>
      <w:r w:rsidR="007A3ABF">
        <w:rPr>
          <w:rFonts w:ascii="Times New Roman" w:hAnsi="Times New Roman" w:cs="Times New Roman"/>
          <w:sz w:val="24"/>
          <w:szCs w:val="24"/>
        </w:rPr>
        <w:t xml:space="preserve">Poraj </w:t>
      </w:r>
      <w:r w:rsidR="005A7E06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odnotowano przekroczeń.</w:t>
      </w:r>
      <w:r w:rsidRPr="00DF0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9B" w:rsidRPr="00DF0DA1" w:rsidRDefault="0097349B" w:rsidP="00FD3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FD5" w:rsidRPr="005A7E06" w:rsidRDefault="00944142" w:rsidP="00FD3FD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 roku </w:t>
      </w:r>
      <w:r w:rsidR="00FD3FD5" w:rsidRPr="005A7E06">
        <w:rPr>
          <w:rFonts w:ascii="Times New Roman" w:hAnsi="Times New Roman" w:cs="Times New Roman"/>
          <w:b/>
          <w:sz w:val="24"/>
          <w:szCs w:val="24"/>
        </w:rPr>
        <w:t>2016 na terenie gminy</w:t>
      </w:r>
      <w:r w:rsidR="007A431F">
        <w:rPr>
          <w:rFonts w:ascii="Times New Roman" w:hAnsi="Times New Roman" w:cs="Times New Roman"/>
          <w:b/>
          <w:sz w:val="24"/>
          <w:szCs w:val="24"/>
        </w:rPr>
        <w:t xml:space="preserve"> Poraj woda</w:t>
      </w:r>
      <w:r w:rsidR="00FD3FD5" w:rsidRPr="005A7E06">
        <w:rPr>
          <w:rFonts w:ascii="Times New Roman" w:hAnsi="Times New Roman" w:cs="Times New Roman"/>
          <w:b/>
          <w:sz w:val="24"/>
          <w:szCs w:val="24"/>
        </w:rPr>
        <w:t xml:space="preserve"> w badanym zakresie spełniała wymagania zawarte w rozporządzeniu Ministra Zdrowia z dnia </w:t>
      </w:r>
      <w:r w:rsidR="00BF0B44">
        <w:rPr>
          <w:rFonts w:ascii="Times New Roman" w:hAnsi="Times New Roman" w:cs="Times New Roman"/>
          <w:b/>
          <w:sz w:val="24"/>
          <w:szCs w:val="24"/>
        </w:rPr>
        <w:t>13</w:t>
      </w:r>
      <w:r w:rsidR="00FD3FD5" w:rsidRPr="005A7E06">
        <w:rPr>
          <w:rFonts w:ascii="Times New Roman" w:hAnsi="Times New Roman" w:cs="Times New Roman"/>
          <w:b/>
          <w:sz w:val="24"/>
          <w:szCs w:val="24"/>
        </w:rPr>
        <w:t xml:space="preserve"> listopada 2015 r., </w:t>
      </w:r>
      <w:r w:rsidR="007A431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D3FD5" w:rsidRPr="005A7E06">
        <w:rPr>
          <w:rFonts w:ascii="Times New Roman" w:hAnsi="Times New Roman" w:cs="Times New Roman"/>
          <w:b/>
          <w:sz w:val="24"/>
          <w:szCs w:val="24"/>
        </w:rPr>
        <w:t>w sprawie jakości wody przeznaczonej do spożycia przez ludzi (Dz. U.</w:t>
      </w:r>
      <w:r>
        <w:rPr>
          <w:rFonts w:ascii="Times New Roman" w:hAnsi="Times New Roman" w:cs="Times New Roman"/>
          <w:b/>
          <w:sz w:val="24"/>
          <w:szCs w:val="24"/>
        </w:rPr>
        <w:t xml:space="preserve"> z 2015 r.</w:t>
      </w:r>
      <w:r w:rsidR="00FD3FD5" w:rsidRPr="005A7E06">
        <w:rPr>
          <w:rFonts w:ascii="Times New Roman" w:hAnsi="Times New Roman" w:cs="Times New Roman"/>
          <w:b/>
          <w:sz w:val="24"/>
          <w:szCs w:val="24"/>
        </w:rPr>
        <w:t>, poz. 1989).</w:t>
      </w:r>
    </w:p>
    <w:p w:rsidR="000203B3" w:rsidRDefault="000203B3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D5" w:rsidRDefault="00FD3FD5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31F" w:rsidRPr="00DF0DA1" w:rsidRDefault="007A431F" w:rsidP="00763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3754" w:rsidRDefault="00763754" w:rsidP="00BC1B7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44142">
        <w:rPr>
          <w:rFonts w:ascii="Times New Roman" w:hAnsi="Times New Roman" w:cs="Times New Roman"/>
          <w:b/>
          <w:bCs/>
          <w:sz w:val="28"/>
          <w:szCs w:val="24"/>
        </w:rPr>
        <w:t>GMINA ŻARKI</w:t>
      </w:r>
    </w:p>
    <w:p w:rsidR="00944142" w:rsidRPr="0041606E" w:rsidRDefault="00944142" w:rsidP="009441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Liczba ludności</w:t>
      </w:r>
      <w:r w:rsidRPr="0041606E">
        <w:rPr>
          <w:rFonts w:ascii="Times New Roman" w:hAnsi="Times New Roman" w:cs="Times New Roman"/>
          <w:i/>
          <w:iCs/>
          <w:sz w:val="24"/>
          <w:szCs w:val="24"/>
        </w:rPr>
        <w:t xml:space="preserve"> zaopatrywanej w wodę – ok. </w:t>
      </w:r>
      <w:r w:rsidR="001A0F38">
        <w:rPr>
          <w:rFonts w:ascii="Times New Roman" w:hAnsi="Times New Roman" w:cs="Times New Roman"/>
          <w:b/>
          <w:i/>
          <w:iCs/>
          <w:sz w:val="24"/>
          <w:szCs w:val="24"/>
        </w:rPr>
        <w:t>7724</w:t>
      </w:r>
    </w:p>
    <w:p w:rsidR="00944142" w:rsidRPr="0041606E" w:rsidRDefault="00944142" w:rsidP="009441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Zaopatrzenie w wodę – ilość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rozprowadzanej lub 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produkowanej wody ok. </w:t>
      </w:r>
      <w:r w:rsidR="001A0F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1280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/d</w:t>
      </w:r>
    </w:p>
    <w:p w:rsidR="00763754" w:rsidRDefault="00944142" w:rsidP="000203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160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Producentem wody dla </w:t>
      </w:r>
      <w:r w:rsidR="001A0F38" w:rsidRPr="00A2243F">
        <w:rPr>
          <w:rFonts w:ascii="Times New Roman" w:hAnsi="Times New Roman" w:cs="Times New Roman"/>
          <w:bCs/>
          <w:i/>
          <w:sz w:val="24"/>
          <w:szCs w:val="24"/>
        </w:rPr>
        <w:t xml:space="preserve">Miasta i Gminy Żarki </w:t>
      </w:r>
      <w:r w:rsidR="001A0F38">
        <w:rPr>
          <w:rFonts w:ascii="Times New Roman" w:hAnsi="Times New Roman" w:cs="Times New Roman"/>
          <w:bCs/>
          <w:i/>
          <w:sz w:val="24"/>
          <w:szCs w:val="24"/>
        </w:rPr>
        <w:t xml:space="preserve">jest Zakład Usług Komunalnych w </w:t>
      </w:r>
      <w:r w:rsidR="001A0F38" w:rsidRPr="00A2243F">
        <w:rPr>
          <w:rFonts w:ascii="Times New Roman" w:hAnsi="Times New Roman" w:cs="Times New Roman"/>
          <w:bCs/>
          <w:i/>
          <w:sz w:val="24"/>
          <w:szCs w:val="24"/>
        </w:rPr>
        <w:t>Żarkach</w:t>
      </w:r>
      <w:r w:rsidRPr="0041606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1A0F38" w:rsidRPr="001A0F38" w:rsidRDefault="001A0F38" w:rsidP="001A0F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63754" w:rsidRPr="005A7E06" w:rsidRDefault="00763754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Zaopatrzenie w wodę – zasilanie/ilość rozprowadzanej lub produkowanej wody: woda dystrybuowana przez cztery wodociągi : W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P. Kotowice, W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P. </w:t>
      </w:r>
      <w:proofErr w:type="spellStart"/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Czatachowa</w:t>
      </w:r>
      <w:proofErr w:type="spellEnd"/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, W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Zaborze, W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P. Zawada</w:t>
      </w:r>
      <w:r w:rsidR="001A0F38">
        <w:rPr>
          <w:rFonts w:ascii="Times New Roman" w:hAnsi="Times New Roman" w:cs="Times New Roman"/>
          <w:b/>
          <w:i/>
          <w:iCs/>
          <w:sz w:val="24"/>
          <w:szCs w:val="24"/>
        </w:rPr>
        <w:t>. Roczna produkcja wody wynosi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ok. </w:t>
      </w:r>
      <w:r w:rsidR="007A4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467382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</w:t>
      </w:r>
      <w:r w:rsidR="00182B22" w:rsidRPr="005A7E06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</w:t>
      </w:r>
      <w:r w:rsidR="00182B22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F25E27" w:rsidRPr="005A7E06" w:rsidRDefault="00F25E27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4"/>
          <w:szCs w:val="24"/>
        </w:rPr>
      </w:pPr>
    </w:p>
    <w:p w:rsidR="00763754" w:rsidRPr="001A0F38" w:rsidRDefault="005A7E06" w:rsidP="00FC3A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A1">
        <w:rPr>
          <w:rFonts w:ascii="Times New Roman" w:hAnsi="Times New Roman" w:cs="Times New Roman"/>
          <w:sz w:val="24"/>
          <w:szCs w:val="24"/>
        </w:rPr>
        <w:t xml:space="preserve">W ramach nadzoru nad jakością wody </w:t>
      </w:r>
      <w:r>
        <w:rPr>
          <w:rFonts w:ascii="Times New Roman" w:hAnsi="Times New Roman" w:cs="Times New Roman"/>
          <w:sz w:val="24"/>
          <w:szCs w:val="24"/>
        </w:rPr>
        <w:t>w 2016</w:t>
      </w:r>
      <w:r w:rsidRPr="00DF0DA1">
        <w:rPr>
          <w:rFonts w:ascii="Times New Roman" w:hAnsi="Times New Roman" w:cs="Times New Roman"/>
          <w:sz w:val="24"/>
          <w:szCs w:val="24"/>
        </w:rPr>
        <w:t xml:space="preserve"> r. </w:t>
      </w:r>
      <w:r w:rsidR="007F4B4C">
        <w:rPr>
          <w:rFonts w:ascii="Times New Roman" w:hAnsi="Times New Roman" w:cs="Times New Roman"/>
          <w:sz w:val="24"/>
          <w:szCs w:val="24"/>
        </w:rPr>
        <w:t>upoważnieni przedstawiciele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F4B4C">
        <w:rPr>
          <w:rFonts w:ascii="Times New Roman" w:hAnsi="Times New Roman" w:cs="Times New Roman"/>
          <w:sz w:val="24"/>
          <w:szCs w:val="24"/>
        </w:rPr>
        <w:t xml:space="preserve">aństwowego Powiatowego Inspektora Sanitarnego </w:t>
      </w:r>
      <w:r>
        <w:rPr>
          <w:rFonts w:ascii="Times New Roman" w:hAnsi="Times New Roman" w:cs="Times New Roman"/>
          <w:sz w:val="24"/>
          <w:szCs w:val="24"/>
        </w:rPr>
        <w:t>w Myszkowie</w:t>
      </w:r>
      <w:r w:rsidR="00763754" w:rsidRPr="000203B3">
        <w:rPr>
          <w:rFonts w:ascii="Times New Roman" w:hAnsi="Times New Roman" w:cs="Times New Roman"/>
          <w:sz w:val="24"/>
          <w:szCs w:val="24"/>
        </w:rPr>
        <w:t xml:space="preserve"> </w:t>
      </w:r>
      <w:r w:rsidR="009939BD" w:rsidRPr="000203B3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1A0F38">
        <w:rPr>
          <w:rFonts w:ascii="Times New Roman" w:hAnsi="Times New Roman" w:cs="Times New Roman"/>
          <w:sz w:val="24"/>
          <w:szCs w:val="24"/>
        </w:rPr>
        <w:t>Miasta i Gminy</w:t>
      </w:r>
      <w:r w:rsidR="009939BD" w:rsidRPr="000203B3">
        <w:rPr>
          <w:rFonts w:ascii="Times New Roman" w:hAnsi="Times New Roman" w:cs="Times New Roman"/>
          <w:sz w:val="24"/>
          <w:szCs w:val="24"/>
        </w:rPr>
        <w:t xml:space="preserve"> Żarki </w:t>
      </w:r>
      <w:r>
        <w:rPr>
          <w:rFonts w:ascii="Times New Roman" w:hAnsi="Times New Roman" w:cs="Times New Roman"/>
          <w:sz w:val="24"/>
          <w:szCs w:val="24"/>
        </w:rPr>
        <w:t>pobrali</w:t>
      </w:r>
      <w:r w:rsidR="00763754" w:rsidRPr="000203B3">
        <w:rPr>
          <w:rFonts w:ascii="Times New Roman" w:hAnsi="Times New Roman" w:cs="Times New Roman"/>
          <w:sz w:val="24"/>
          <w:szCs w:val="24"/>
        </w:rPr>
        <w:t xml:space="preserve"> do badań</w:t>
      </w:r>
      <w:r w:rsidR="009939BD" w:rsidRPr="00020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2F4A">
        <w:rPr>
          <w:rFonts w:ascii="Times New Roman" w:hAnsi="Times New Roman" w:cs="Times New Roman"/>
          <w:bCs/>
          <w:sz w:val="24"/>
          <w:szCs w:val="24"/>
        </w:rPr>
        <w:t>16</w:t>
      </w:r>
      <w:r w:rsidR="00763754" w:rsidRPr="0002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F4A">
        <w:rPr>
          <w:rFonts w:ascii="Times New Roman" w:hAnsi="Times New Roman" w:cs="Times New Roman"/>
          <w:sz w:val="24"/>
          <w:szCs w:val="24"/>
        </w:rPr>
        <w:t>próbek</w:t>
      </w:r>
      <w:r w:rsidR="00763754" w:rsidRPr="000203B3">
        <w:rPr>
          <w:rFonts w:ascii="Times New Roman" w:hAnsi="Times New Roman" w:cs="Times New Roman"/>
          <w:sz w:val="24"/>
          <w:szCs w:val="24"/>
        </w:rPr>
        <w:t xml:space="preserve"> wody w ramac</w:t>
      </w:r>
      <w:r w:rsidR="00E02F4A">
        <w:rPr>
          <w:rFonts w:ascii="Times New Roman" w:hAnsi="Times New Roman" w:cs="Times New Roman"/>
          <w:sz w:val="24"/>
          <w:szCs w:val="24"/>
        </w:rPr>
        <w:t>h monitoringu kontrolnego oraz 3</w:t>
      </w:r>
      <w:r w:rsidR="00763754" w:rsidRPr="000203B3">
        <w:rPr>
          <w:rFonts w:ascii="Times New Roman" w:hAnsi="Times New Roman" w:cs="Times New Roman"/>
          <w:sz w:val="24"/>
          <w:szCs w:val="24"/>
        </w:rPr>
        <w:t xml:space="preserve"> w ramach monitoringu przeglądowego.</w:t>
      </w:r>
      <w:r w:rsidR="00FB531C" w:rsidRPr="000203B3">
        <w:rPr>
          <w:rFonts w:ascii="Times New Roman" w:hAnsi="Times New Roman" w:cs="Times New Roman"/>
          <w:sz w:val="24"/>
          <w:szCs w:val="24"/>
        </w:rPr>
        <w:t xml:space="preserve"> </w:t>
      </w:r>
      <w:r w:rsidR="00182B22" w:rsidRPr="00B10470">
        <w:rPr>
          <w:rFonts w:ascii="Times New Roman" w:hAnsi="Times New Roman" w:cs="Times New Roman"/>
          <w:sz w:val="24"/>
          <w:szCs w:val="24"/>
        </w:rPr>
        <w:t xml:space="preserve">W ramach kontroli wewnętrznej przedstawiciele </w:t>
      </w:r>
      <w:r>
        <w:rPr>
          <w:rFonts w:ascii="Times New Roman" w:hAnsi="Times New Roman" w:cs="Times New Roman"/>
          <w:sz w:val="24"/>
          <w:szCs w:val="24"/>
        </w:rPr>
        <w:t xml:space="preserve">producenta wody </w:t>
      </w:r>
      <w:r w:rsidR="00FB531C" w:rsidRPr="00B10470">
        <w:rPr>
          <w:rFonts w:ascii="Times New Roman" w:hAnsi="Times New Roman" w:cs="Times New Roman"/>
          <w:sz w:val="24"/>
          <w:szCs w:val="24"/>
        </w:rPr>
        <w:t xml:space="preserve">pobrali </w:t>
      </w:r>
      <w:r w:rsidR="00B10470" w:rsidRPr="00B10470">
        <w:rPr>
          <w:rFonts w:ascii="Times New Roman" w:hAnsi="Times New Roman" w:cs="Times New Roman"/>
          <w:sz w:val="24"/>
          <w:szCs w:val="24"/>
        </w:rPr>
        <w:t>3</w:t>
      </w:r>
      <w:r w:rsidR="00AD49DC">
        <w:rPr>
          <w:rFonts w:ascii="Times New Roman" w:hAnsi="Times New Roman" w:cs="Times New Roman"/>
          <w:sz w:val="24"/>
          <w:szCs w:val="24"/>
        </w:rPr>
        <w:t> </w:t>
      </w:r>
      <w:r w:rsidR="00FB531C" w:rsidRPr="00B10470">
        <w:rPr>
          <w:rFonts w:ascii="Times New Roman" w:hAnsi="Times New Roman" w:cs="Times New Roman"/>
          <w:sz w:val="24"/>
          <w:szCs w:val="24"/>
        </w:rPr>
        <w:t>prób</w:t>
      </w:r>
      <w:r>
        <w:rPr>
          <w:rFonts w:ascii="Times New Roman" w:hAnsi="Times New Roman" w:cs="Times New Roman"/>
          <w:sz w:val="24"/>
          <w:szCs w:val="24"/>
        </w:rPr>
        <w:t>ki wody</w:t>
      </w:r>
      <w:r w:rsidR="00FB531C" w:rsidRPr="00B10470">
        <w:rPr>
          <w:rFonts w:ascii="Times New Roman" w:hAnsi="Times New Roman" w:cs="Times New Roman"/>
          <w:sz w:val="24"/>
          <w:szCs w:val="24"/>
        </w:rPr>
        <w:t xml:space="preserve"> w ramac</w:t>
      </w:r>
      <w:r w:rsidR="00B10470" w:rsidRPr="00B10470">
        <w:rPr>
          <w:rFonts w:ascii="Times New Roman" w:hAnsi="Times New Roman" w:cs="Times New Roman"/>
          <w:sz w:val="24"/>
          <w:szCs w:val="24"/>
        </w:rPr>
        <w:t>h monitoringu przeglądowego i 12</w:t>
      </w:r>
      <w:r w:rsidR="00FB531C" w:rsidRPr="00B10470">
        <w:rPr>
          <w:rFonts w:ascii="Times New Roman" w:hAnsi="Times New Roman" w:cs="Times New Roman"/>
          <w:sz w:val="24"/>
          <w:szCs w:val="24"/>
        </w:rPr>
        <w:t xml:space="preserve"> prób w ramach monitoringu kontrolnego.</w:t>
      </w:r>
    </w:p>
    <w:p w:rsidR="00E02F4A" w:rsidRDefault="00E02F4A" w:rsidP="00FC3A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2016</w:t>
      </w:r>
      <w:r w:rsidR="002F1C0C">
        <w:rPr>
          <w:rFonts w:ascii="Times New Roman" w:hAnsi="Times New Roman" w:cs="Times New Roman"/>
          <w:sz w:val="24"/>
          <w:szCs w:val="24"/>
        </w:rPr>
        <w:t xml:space="preserve"> </w:t>
      </w:r>
      <w:r w:rsidR="00FB531C" w:rsidRPr="000203B3">
        <w:rPr>
          <w:rFonts w:ascii="Times New Roman" w:hAnsi="Times New Roman" w:cs="Times New Roman"/>
          <w:sz w:val="24"/>
          <w:szCs w:val="24"/>
        </w:rPr>
        <w:t xml:space="preserve">r. nie stwierdzono występowania  utrzymujących się długotrwale przekroczeń badanych parametrów. </w:t>
      </w:r>
      <w:r w:rsidR="00763754" w:rsidRPr="000203B3">
        <w:rPr>
          <w:rFonts w:ascii="Times New Roman" w:hAnsi="Times New Roman" w:cs="Times New Roman"/>
          <w:sz w:val="24"/>
          <w:szCs w:val="24"/>
        </w:rPr>
        <w:t>Odnotowane przekroczenia dotyczyły parame</w:t>
      </w:r>
      <w:r>
        <w:rPr>
          <w:rFonts w:ascii="Times New Roman" w:hAnsi="Times New Roman" w:cs="Times New Roman"/>
          <w:sz w:val="24"/>
          <w:szCs w:val="24"/>
        </w:rPr>
        <w:t>trów  mikrobiologicznych</w:t>
      </w:r>
      <w:r w:rsidR="001E7C66" w:rsidRPr="000203B3">
        <w:rPr>
          <w:rFonts w:ascii="Times New Roman" w:hAnsi="Times New Roman" w:cs="Times New Roman"/>
          <w:sz w:val="24"/>
          <w:szCs w:val="24"/>
        </w:rPr>
        <w:t>:</w:t>
      </w:r>
      <w:r w:rsidR="000C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D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nterokoki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ogólna liczba bakterii w 22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po 72 h. </w:t>
      </w:r>
      <w:r w:rsidR="001E7C66" w:rsidRPr="00020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54" w:rsidRPr="001A0F38" w:rsidRDefault="00BA1B74" w:rsidP="001A0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270">
        <w:rPr>
          <w:rFonts w:ascii="Times New Roman" w:hAnsi="Times New Roman"/>
          <w:sz w:val="24"/>
          <w:szCs w:val="24"/>
        </w:rPr>
        <w:t>Informację o skażeniu wody natychmiast przekazywano do właściwego przedsiębiorcy wodociągowego, który podejmował działania zmierzające do eliminacji skażenia, a także wykrycia jego przyczyn, a potwierdzeniem skuteczności podjętych przez niego działań było otrzymanie niekwestionowanych wyników badań wody.</w:t>
      </w:r>
    </w:p>
    <w:p w:rsidR="003D1C1D" w:rsidRDefault="003D1C1D" w:rsidP="001A0F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E06">
        <w:rPr>
          <w:rFonts w:ascii="Times New Roman" w:hAnsi="Times New Roman" w:cs="Times New Roman"/>
          <w:b/>
          <w:sz w:val="24"/>
          <w:szCs w:val="24"/>
        </w:rPr>
        <w:t xml:space="preserve">W roku 2016 na terenie </w:t>
      </w:r>
      <w:r w:rsidR="007A431F" w:rsidRPr="005A7E06">
        <w:rPr>
          <w:rFonts w:ascii="Times New Roman" w:hAnsi="Times New Roman" w:cs="Times New Roman"/>
          <w:b/>
          <w:sz w:val="24"/>
          <w:szCs w:val="24"/>
        </w:rPr>
        <w:t xml:space="preserve">miasta </w:t>
      </w:r>
      <w:r w:rsidR="007A431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5A7E06">
        <w:rPr>
          <w:rFonts w:ascii="Times New Roman" w:hAnsi="Times New Roman" w:cs="Times New Roman"/>
          <w:b/>
          <w:sz w:val="24"/>
          <w:szCs w:val="24"/>
        </w:rPr>
        <w:t>gminy</w:t>
      </w:r>
      <w:r w:rsidR="007A431F">
        <w:rPr>
          <w:rFonts w:ascii="Times New Roman" w:hAnsi="Times New Roman" w:cs="Times New Roman"/>
          <w:b/>
          <w:sz w:val="24"/>
          <w:szCs w:val="24"/>
        </w:rPr>
        <w:t xml:space="preserve"> Żarki</w:t>
      </w:r>
      <w:r w:rsidR="001A0F38">
        <w:rPr>
          <w:rFonts w:ascii="Times New Roman" w:hAnsi="Times New Roman" w:cs="Times New Roman"/>
          <w:b/>
          <w:sz w:val="24"/>
          <w:szCs w:val="24"/>
        </w:rPr>
        <w:t xml:space="preserve"> woda</w:t>
      </w:r>
      <w:r w:rsidRPr="005A7E06">
        <w:rPr>
          <w:rFonts w:ascii="Times New Roman" w:hAnsi="Times New Roman" w:cs="Times New Roman"/>
          <w:b/>
          <w:sz w:val="24"/>
          <w:szCs w:val="24"/>
        </w:rPr>
        <w:t xml:space="preserve"> w badanym zakresie spełniała wymagania zawarte w rozporządzeniu Ministra Zdrowia z dnia </w:t>
      </w:r>
      <w:r w:rsidR="00871CFC">
        <w:rPr>
          <w:rFonts w:ascii="Times New Roman" w:hAnsi="Times New Roman" w:cs="Times New Roman"/>
          <w:b/>
          <w:sz w:val="24"/>
          <w:szCs w:val="24"/>
        </w:rPr>
        <w:t>13</w:t>
      </w:r>
      <w:r w:rsidR="000C0DD6">
        <w:rPr>
          <w:rFonts w:ascii="Times New Roman" w:hAnsi="Times New Roman" w:cs="Times New Roman"/>
          <w:b/>
          <w:sz w:val="24"/>
          <w:szCs w:val="24"/>
        </w:rPr>
        <w:t xml:space="preserve"> listopada 2015 r., w </w:t>
      </w:r>
      <w:r w:rsidRPr="005A7E06">
        <w:rPr>
          <w:rFonts w:ascii="Times New Roman" w:hAnsi="Times New Roman" w:cs="Times New Roman"/>
          <w:b/>
          <w:sz w:val="24"/>
          <w:szCs w:val="24"/>
        </w:rPr>
        <w:t>sprawie jakości wody przeznaczonej do spożycia przez ludzi (Dz. U.</w:t>
      </w:r>
      <w:r w:rsidR="001A0F38">
        <w:rPr>
          <w:rFonts w:ascii="Times New Roman" w:hAnsi="Times New Roman" w:cs="Times New Roman"/>
          <w:b/>
          <w:sz w:val="24"/>
          <w:szCs w:val="24"/>
        </w:rPr>
        <w:t xml:space="preserve"> z 2015 r.</w:t>
      </w:r>
      <w:r w:rsidRPr="005A7E06">
        <w:rPr>
          <w:rFonts w:ascii="Times New Roman" w:hAnsi="Times New Roman" w:cs="Times New Roman"/>
          <w:b/>
          <w:sz w:val="24"/>
          <w:szCs w:val="24"/>
        </w:rPr>
        <w:t>, poz. 1989).</w:t>
      </w:r>
    </w:p>
    <w:p w:rsidR="001A0F38" w:rsidRPr="001A0F38" w:rsidRDefault="001A0F38" w:rsidP="001A0F38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63754" w:rsidRDefault="00763754" w:rsidP="001A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F38">
        <w:rPr>
          <w:rFonts w:ascii="Times New Roman" w:hAnsi="Times New Roman" w:cs="Times New Roman"/>
          <w:b/>
          <w:bCs/>
          <w:sz w:val="28"/>
          <w:szCs w:val="28"/>
        </w:rPr>
        <w:t>GMINA NIEGOWA</w:t>
      </w:r>
    </w:p>
    <w:p w:rsidR="001A0F38" w:rsidRPr="001A0F38" w:rsidRDefault="001A0F38" w:rsidP="001A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F38" w:rsidRPr="0041606E" w:rsidRDefault="001A0F38" w:rsidP="001A0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Liczba ludności</w:t>
      </w:r>
      <w:r w:rsidRPr="0041606E">
        <w:rPr>
          <w:rFonts w:ascii="Times New Roman" w:hAnsi="Times New Roman" w:cs="Times New Roman"/>
          <w:i/>
          <w:iCs/>
          <w:sz w:val="24"/>
          <w:szCs w:val="24"/>
        </w:rPr>
        <w:t xml:space="preserve"> zaopatrywanej w wodę – ok.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5758 (wliczono mieszkańców sezonowych)</w:t>
      </w:r>
    </w:p>
    <w:p w:rsidR="001A0F38" w:rsidRPr="0041606E" w:rsidRDefault="001A0F38" w:rsidP="001A0F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Zaopatrzenie w wodę – ilość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rozprowadzanej lub 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produkowanej wody ok.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537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3</w:t>
      </w:r>
      <w:r w:rsidRPr="007E2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/d</w:t>
      </w:r>
    </w:p>
    <w:p w:rsidR="005A7E06" w:rsidRDefault="001A0F38" w:rsidP="000203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60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Producentem wody dla </w:t>
      </w:r>
      <w:r w:rsidRPr="001A0F38">
        <w:rPr>
          <w:rFonts w:ascii="Times New Roman" w:hAnsi="Times New Roman" w:cs="Times New Roman"/>
          <w:bCs/>
          <w:i/>
          <w:sz w:val="24"/>
          <w:szCs w:val="24"/>
        </w:rPr>
        <w:t>Gminy Niegowa jest Gmi</w:t>
      </w:r>
      <w:r>
        <w:rPr>
          <w:rFonts w:ascii="Times New Roman" w:hAnsi="Times New Roman" w:cs="Times New Roman"/>
          <w:bCs/>
          <w:i/>
          <w:sz w:val="24"/>
          <w:szCs w:val="24"/>
        </w:rPr>
        <w:t>nny Zakład Komunalny w Niegowie.</w:t>
      </w:r>
    </w:p>
    <w:p w:rsidR="001A0F38" w:rsidRPr="001A0F38" w:rsidRDefault="001A0F38" w:rsidP="001A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B0FA5" w:rsidRDefault="00763754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Zaopatrzenie w wodę – zasilanie/ilość rozprowadzanej lub produkowanej wody: woda dystrybuowana przez jedenaście wodociągów : W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P. Ogorzelnik, W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P. Sokolniki, </w:t>
      </w:r>
      <w:r w:rsidR="00F14E2D"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W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 w:rsidR="00F14E2D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Gorzków, W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P. Łutowiec, W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P. Mzurów, W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P. </w:t>
      </w:r>
      <w:proofErr w:type="spellStart"/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Tomiszowice</w:t>
      </w:r>
      <w:proofErr w:type="spellEnd"/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, W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P. Trzebniów, 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W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P.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Bliżyce,</w:t>
      </w:r>
      <w:r w:rsidR="00F14E2D"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W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P.</w:t>
      </w:r>
      <w:r w:rsidR="00F14E2D"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Dąbrowno, W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>P. Antolka,</w:t>
      </w:r>
      <w:r w:rsidR="00F14E2D"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52763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W</w:t>
      </w:r>
      <w:r w:rsidR="00F25E27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552763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P. Brzeziny</w:t>
      </w:r>
      <w:r w:rsidR="00182B22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B0FA5"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Rocznie dostarczają mieszkańcom </w:t>
      </w:r>
      <w:r w:rsidR="001A0F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ok. </w:t>
      </w:r>
      <w:r w:rsidR="007A431F">
        <w:rPr>
          <w:rFonts w:ascii="Times New Roman" w:hAnsi="Times New Roman" w:cs="Times New Roman"/>
          <w:b/>
          <w:i/>
          <w:iCs/>
          <w:sz w:val="24"/>
          <w:szCs w:val="24"/>
        </w:rPr>
        <w:t>196285</w:t>
      </w:r>
      <w:r w:rsidR="00B4317E"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C752A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m</w:t>
      </w:r>
      <w:r w:rsidR="00DC752A" w:rsidRPr="005A7E06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</w:t>
      </w:r>
      <w:r w:rsidR="00DC752A" w:rsidRPr="005A7E0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wody </w:t>
      </w:r>
      <w:r w:rsidR="00FB0FA5" w:rsidRPr="005A7E0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1A0F38" w:rsidRPr="001A0F38" w:rsidRDefault="001A0F38" w:rsidP="0002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63754" w:rsidRPr="001A0F38" w:rsidRDefault="00DC752A" w:rsidP="00FC3A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B3">
        <w:rPr>
          <w:rFonts w:ascii="Times New Roman" w:hAnsi="Times New Roman" w:cs="Times New Roman"/>
          <w:sz w:val="24"/>
          <w:szCs w:val="24"/>
        </w:rPr>
        <w:t>W</w:t>
      </w:r>
      <w:r w:rsidR="00B4317E" w:rsidRPr="000203B3">
        <w:rPr>
          <w:rFonts w:ascii="Times New Roman" w:hAnsi="Times New Roman" w:cs="Times New Roman"/>
          <w:sz w:val="24"/>
          <w:szCs w:val="24"/>
        </w:rPr>
        <w:t xml:space="preserve"> 201</w:t>
      </w:r>
      <w:r w:rsidR="003D1C1D">
        <w:rPr>
          <w:rFonts w:ascii="Times New Roman" w:hAnsi="Times New Roman" w:cs="Times New Roman"/>
          <w:sz w:val="24"/>
          <w:szCs w:val="24"/>
        </w:rPr>
        <w:t>6</w:t>
      </w:r>
      <w:r w:rsidR="00F03103">
        <w:rPr>
          <w:rFonts w:ascii="Times New Roman" w:hAnsi="Times New Roman" w:cs="Times New Roman"/>
          <w:sz w:val="24"/>
          <w:szCs w:val="24"/>
        </w:rPr>
        <w:t xml:space="preserve"> </w:t>
      </w:r>
      <w:r w:rsidR="00763754" w:rsidRPr="000203B3">
        <w:rPr>
          <w:rFonts w:ascii="Times New Roman" w:hAnsi="Times New Roman" w:cs="Times New Roman"/>
          <w:sz w:val="24"/>
          <w:szCs w:val="24"/>
        </w:rPr>
        <w:t>r. w ramach monitoringu jakości wody przeznaczonej do spożycia przez</w:t>
      </w:r>
      <w:r w:rsidR="004E6ADD">
        <w:rPr>
          <w:rFonts w:ascii="Times New Roman" w:hAnsi="Times New Roman" w:cs="Times New Roman"/>
          <w:sz w:val="24"/>
          <w:szCs w:val="24"/>
        </w:rPr>
        <w:t xml:space="preserve"> </w:t>
      </w:r>
      <w:r w:rsidR="00763754" w:rsidRPr="000203B3">
        <w:rPr>
          <w:rFonts w:ascii="Times New Roman" w:hAnsi="Times New Roman" w:cs="Times New Roman"/>
          <w:sz w:val="24"/>
          <w:szCs w:val="24"/>
        </w:rPr>
        <w:t>ludz</w:t>
      </w:r>
      <w:r w:rsidR="004E6ADD">
        <w:rPr>
          <w:rFonts w:ascii="Times New Roman" w:hAnsi="Times New Roman" w:cs="Times New Roman"/>
          <w:sz w:val="24"/>
          <w:szCs w:val="24"/>
        </w:rPr>
        <w:t>i na </w:t>
      </w:r>
      <w:r w:rsidR="00552763" w:rsidRPr="000203B3">
        <w:rPr>
          <w:rFonts w:ascii="Times New Roman" w:hAnsi="Times New Roman" w:cs="Times New Roman"/>
          <w:sz w:val="24"/>
          <w:szCs w:val="24"/>
        </w:rPr>
        <w:t xml:space="preserve">terenie gminy Niegowa </w:t>
      </w:r>
      <w:r w:rsidR="00763754" w:rsidRPr="000203B3">
        <w:rPr>
          <w:rFonts w:ascii="Times New Roman" w:hAnsi="Times New Roman" w:cs="Times New Roman"/>
          <w:sz w:val="24"/>
          <w:szCs w:val="24"/>
        </w:rPr>
        <w:t>pobrano do badań</w:t>
      </w:r>
      <w:r w:rsidR="00552763" w:rsidRPr="000203B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923AE4">
        <w:rPr>
          <w:rFonts w:ascii="Times New Roman" w:hAnsi="Times New Roman" w:cs="Times New Roman"/>
          <w:bCs/>
          <w:sz w:val="24"/>
          <w:szCs w:val="24"/>
        </w:rPr>
        <w:t>0</w:t>
      </w:r>
      <w:r w:rsidR="00763754" w:rsidRPr="00020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754" w:rsidRPr="000203B3">
        <w:rPr>
          <w:rFonts w:ascii="Times New Roman" w:hAnsi="Times New Roman" w:cs="Times New Roman"/>
          <w:sz w:val="24"/>
          <w:szCs w:val="24"/>
        </w:rPr>
        <w:t>pr</w:t>
      </w:r>
      <w:r w:rsidR="001E7C66" w:rsidRPr="000203B3">
        <w:rPr>
          <w:rFonts w:ascii="Times New Roman" w:hAnsi="Times New Roman" w:cs="Times New Roman"/>
          <w:sz w:val="24"/>
          <w:szCs w:val="24"/>
        </w:rPr>
        <w:t xml:space="preserve">óbek </w:t>
      </w:r>
      <w:r w:rsidR="00763754" w:rsidRPr="000203B3">
        <w:rPr>
          <w:rFonts w:ascii="Times New Roman" w:hAnsi="Times New Roman" w:cs="Times New Roman"/>
          <w:sz w:val="24"/>
          <w:szCs w:val="24"/>
        </w:rPr>
        <w:t>wody w ramac</w:t>
      </w:r>
      <w:r w:rsidR="00923AE4">
        <w:rPr>
          <w:rFonts w:ascii="Times New Roman" w:hAnsi="Times New Roman" w:cs="Times New Roman"/>
          <w:sz w:val="24"/>
          <w:szCs w:val="24"/>
        </w:rPr>
        <w:t xml:space="preserve">h monitoringu </w:t>
      </w:r>
      <w:r w:rsidR="00923AE4">
        <w:rPr>
          <w:rFonts w:ascii="Times New Roman" w:hAnsi="Times New Roman" w:cs="Times New Roman"/>
          <w:sz w:val="24"/>
          <w:szCs w:val="24"/>
        </w:rPr>
        <w:lastRenderedPageBreak/>
        <w:t>kontrolnego oraz 4</w:t>
      </w:r>
      <w:r w:rsidR="00763754" w:rsidRPr="000203B3">
        <w:rPr>
          <w:rFonts w:ascii="Times New Roman" w:hAnsi="Times New Roman" w:cs="Times New Roman"/>
          <w:sz w:val="24"/>
          <w:szCs w:val="24"/>
        </w:rPr>
        <w:t xml:space="preserve"> w r</w:t>
      </w:r>
      <w:r w:rsidR="00FB0FA5" w:rsidRPr="000203B3">
        <w:rPr>
          <w:rFonts w:ascii="Times New Roman" w:hAnsi="Times New Roman" w:cs="Times New Roman"/>
          <w:sz w:val="24"/>
          <w:szCs w:val="24"/>
        </w:rPr>
        <w:t>amach mon</w:t>
      </w:r>
      <w:r w:rsidR="001A0F38">
        <w:rPr>
          <w:rFonts w:ascii="Times New Roman" w:hAnsi="Times New Roman" w:cs="Times New Roman"/>
          <w:sz w:val="24"/>
          <w:szCs w:val="24"/>
        </w:rPr>
        <w:t>itoringu przeglądowego</w:t>
      </w:r>
      <w:r w:rsidR="00D35CD5" w:rsidRPr="000203B3">
        <w:rPr>
          <w:rFonts w:ascii="Times New Roman" w:hAnsi="Times New Roman" w:cs="Times New Roman"/>
          <w:sz w:val="24"/>
          <w:szCs w:val="24"/>
        </w:rPr>
        <w:t xml:space="preserve">. </w:t>
      </w:r>
      <w:r w:rsidR="00D35CD5" w:rsidRPr="005A7E06">
        <w:rPr>
          <w:rFonts w:ascii="Times New Roman" w:hAnsi="Times New Roman" w:cs="Times New Roman"/>
          <w:sz w:val="24"/>
          <w:szCs w:val="24"/>
        </w:rPr>
        <w:t xml:space="preserve">W ramach kontroli wewnętrznej przedstawiciele </w:t>
      </w:r>
      <w:r w:rsidR="005A7E06" w:rsidRPr="005A7E06">
        <w:rPr>
          <w:rFonts w:ascii="Times New Roman" w:hAnsi="Times New Roman" w:cs="Times New Roman"/>
          <w:sz w:val="24"/>
          <w:szCs w:val="24"/>
        </w:rPr>
        <w:t xml:space="preserve">producenta wody </w:t>
      </w:r>
      <w:r w:rsidR="00D35CD5" w:rsidRPr="005A7E06">
        <w:rPr>
          <w:rFonts w:ascii="Times New Roman" w:hAnsi="Times New Roman" w:cs="Times New Roman"/>
          <w:sz w:val="24"/>
          <w:szCs w:val="24"/>
        </w:rPr>
        <w:t>pobrali 5 prób</w:t>
      </w:r>
      <w:r w:rsidR="005A7E06" w:rsidRPr="005A7E06">
        <w:rPr>
          <w:rFonts w:ascii="Times New Roman" w:hAnsi="Times New Roman" w:cs="Times New Roman"/>
          <w:sz w:val="24"/>
          <w:szCs w:val="24"/>
        </w:rPr>
        <w:t>ek wody w ramach monitoringu przeglądowego i 25 próbek w ramach monitoringu kontrolnego.</w:t>
      </w:r>
    </w:p>
    <w:p w:rsidR="00763754" w:rsidRDefault="00763754" w:rsidP="00FC3A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B3">
        <w:rPr>
          <w:rFonts w:ascii="Times New Roman" w:hAnsi="Times New Roman" w:cs="Times New Roman"/>
          <w:sz w:val="24"/>
          <w:szCs w:val="24"/>
        </w:rPr>
        <w:t>Odnotowane</w:t>
      </w:r>
      <w:r w:rsidR="000203B3">
        <w:rPr>
          <w:rFonts w:ascii="Times New Roman" w:hAnsi="Times New Roman" w:cs="Times New Roman"/>
          <w:sz w:val="24"/>
          <w:szCs w:val="24"/>
        </w:rPr>
        <w:t xml:space="preserve"> </w:t>
      </w:r>
      <w:r w:rsidRPr="000203B3">
        <w:rPr>
          <w:rFonts w:ascii="Times New Roman" w:hAnsi="Times New Roman" w:cs="Times New Roman"/>
          <w:sz w:val="24"/>
          <w:szCs w:val="24"/>
        </w:rPr>
        <w:t xml:space="preserve">przekroczenia dotyczyły parametrów fizykochemicznych oraz </w:t>
      </w:r>
      <w:r w:rsidR="001E7C66" w:rsidRPr="000203B3">
        <w:rPr>
          <w:rFonts w:ascii="Times New Roman" w:hAnsi="Times New Roman" w:cs="Times New Roman"/>
          <w:sz w:val="24"/>
          <w:szCs w:val="24"/>
        </w:rPr>
        <w:t>m</w:t>
      </w:r>
      <w:r w:rsidR="001A0F38">
        <w:rPr>
          <w:rFonts w:ascii="Times New Roman" w:hAnsi="Times New Roman" w:cs="Times New Roman"/>
          <w:sz w:val="24"/>
          <w:szCs w:val="24"/>
        </w:rPr>
        <w:t>ikrobiologicznych</w:t>
      </w:r>
      <w:r w:rsidRPr="000203B3">
        <w:rPr>
          <w:rFonts w:ascii="Times New Roman" w:hAnsi="Times New Roman" w:cs="Times New Roman"/>
          <w:sz w:val="24"/>
          <w:szCs w:val="24"/>
        </w:rPr>
        <w:t>:</w:t>
      </w:r>
      <w:r w:rsidR="00FB531C" w:rsidRPr="000203B3">
        <w:rPr>
          <w:rFonts w:ascii="Times New Roman" w:hAnsi="Times New Roman" w:cs="Times New Roman"/>
          <w:sz w:val="24"/>
          <w:szCs w:val="24"/>
        </w:rPr>
        <w:t xml:space="preserve"> </w:t>
      </w:r>
      <w:r w:rsidR="00923AE4">
        <w:rPr>
          <w:rFonts w:ascii="Times New Roman" w:hAnsi="Times New Roman" w:cs="Times New Roman"/>
          <w:sz w:val="24"/>
          <w:szCs w:val="24"/>
        </w:rPr>
        <w:t>bakterie</w:t>
      </w:r>
      <w:r w:rsidRPr="000203B3">
        <w:rPr>
          <w:rFonts w:ascii="Times New Roman" w:hAnsi="Times New Roman" w:cs="Times New Roman"/>
          <w:sz w:val="24"/>
          <w:szCs w:val="24"/>
        </w:rPr>
        <w:t xml:space="preserve"> grupy coli</w:t>
      </w:r>
      <w:r w:rsidR="004E6ADD">
        <w:rPr>
          <w:rFonts w:ascii="Times New Roman" w:hAnsi="Times New Roman" w:cs="Times New Roman"/>
          <w:sz w:val="24"/>
          <w:szCs w:val="24"/>
        </w:rPr>
        <w:t xml:space="preserve">, Escherichia coli , </w:t>
      </w:r>
      <w:proofErr w:type="spellStart"/>
      <w:r w:rsidR="004E6ADD">
        <w:rPr>
          <w:rFonts w:ascii="Times New Roman" w:hAnsi="Times New Roman" w:cs="Times New Roman"/>
          <w:sz w:val="24"/>
          <w:szCs w:val="24"/>
        </w:rPr>
        <w:t>E</w:t>
      </w:r>
      <w:r w:rsidR="00923AE4">
        <w:rPr>
          <w:rFonts w:ascii="Times New Roman" w:hAnsi="Times New Roman" w:cs="Times New Roman"/>
          <w:sz w:val="24"/>
          <w:szCs w:val="24"/>
        </w:rPr>
        <w:t>nterokoki</w:t>
      </w:r>
      <w:proofErr w:type="spellEnd"/>
      <w:r w:rsidR="00923AE4">
        <w:rPr>
          <w:rFonts w:ascii="Times New Roman" w:hAnsi="Times New Roman" w:cs="Times New Roman"/>
          <w:sz w:val="24"/>
          <w:szCs w:val="24"/>
        </w:rPr>
        <w:t>, mętność.</w:t>
      </w:r>
    </w:p>
    <w:p w:rsidR="00E10A68" w:rsidRPr="001A0F38" w:rsidRDefault="00E10A68" w:rsidP="00FC3A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270">
        <w:rPr>
          <w:rFonts w:ascii="Times New Roman" w:hAnsi="Times New Roman"/>
          <w:sz w:val="24"/>
          <w:szCs w:val="24"/>
        </w:rPr>
        <w:t>Informację o skażeniu wody natychmiast przekazywano do właściwego przedsiębiorcy wodociągowego, który podejmował działania zmierzające do eliminacji skażenia, a także wykrycia jego przyczyn, a potwierdzeniem skuteczności podjętych przez niego działań było otrzymanie niekwestionowanych wyników badań wody.</w:t>
      </w:r>
    </w:p>
    <w:p w:rsidR="00923AE4" w:rsidRPr="005A7E06" w:rsidRDefault="00923AE4" w:rsidP="00923AE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E06">
        <w:rPr>
          <w:rFonts w:ascii="Times New Roman" w:hAnsi="Times New Roman" w:cs="Times New Roman"/>
          <w:b/>
          <w:sz w:val="24"/>
          <w:szCs w:val="24"/>
        </w:rPr>
        <w:t xml:space="preserve">W roku 2016 na terenie gminy </w:t>
      </w:r>
      <w:r w:rsidR="005A7E06">
        <w:rPr>
          <w:rFonts w:ascii="Times New Roman" w:hAnsi="Times New Roman" w:cs="Times New Roman"/>
          <w:b/>
          <w:sz w:val="24"/>
          <w:szCs w:val="24"/>
        </w:rPr>
        <w:t>Niegowa</w:t>
      </w:r>
      <w:r w:rsidR="007A431F">
        <w:rPr>
          <w:rFonts w:ascii="Times New Roman" w:hAnsi="Times New Roman" w:cs="Times New Roman"/>
          <w:b/>
          <w:sz w:val="24"/>
          <w:szCs w:val="24"/>
        </w:rPr>
        <w:t xml:space="preserve"> woda</w:t>
      </w:r>
      <w:r w:rsidRPr="005A7E06">
        <w:rPr>
          <w:rFonts w:ascii="Times New Roman" w:hAnsi="Times New Roman" w:cs="Times New Roman"/>
          <w:b/>
          <w:sz w:val="24"/>
          <w:szCs w:val="24"/>
        </w:rPr>
        <w:t xml:space="preserve"> w badanym zakresie spełniała wymagania zawarte w rozporządzeniu Ministra Zdrowia z dnia </w:t>
      </w:r>
      <w:r w:rsidR="00A21428">
        <w:rPr>
          <w:rFonts w:ascii="Times New Roman" w:hAnsi="Times New Roman" w:cs="Times New Roman"/>
          <w:b/>
          <w:sz w:val="24"/>
          <w:szCs w:val="24"/>
        </w:rPr>
        <w:t>13</w:t>
      </w:r>
      <w:r w:rsidRPr="005A7E06">
        <w:rPr>
          <w:rFonts w:ascii="Times New Roman" w:hAnsi="Times New Roman" w:cs="Times New Roman"/>
          <w:b/>
          <w:sz w:val="24"/>
          <w:szCs w:val="24"/>
        </w:rPr>
        <w:t xml:space="preserve"> listopada 2015 r., </w:t>
      </w:r>
      <w:r w:rsidR="005A7E0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A7E06">
        <w:rPr>
          <w:rFonts w:ascii="Times New Roman" w:hAnsi="Times New Roman" w:cs="Times New Roman"/>
          <w:b/>
          <w:sz w:val="24"/>
          <w:szCs w:val="24"/>
        </w:rPr>
        <w:t>w sprawie jakości wody przeznaczonej do spożycia przez ludzi (Dz. U.</w:t>
      </w:r>
      <w:r w:rsidR="001A0F38">
        <w:rPr>
          <w:rFonts w:ascii="Times New Roman" w:hAnsi="Times New Roman" w:cs="Times New Roman"/>
          <w:b/>
          <w:sz w:val="24"/>
          <w:szCs w:val="24"/>
        </w:rPr>
        <w:t xml:space="preserve"> z 2015 r.</w:t>
      </w:r>
      <w:r w:rsidRPr="005A7E06">
        <w:rPr>
          <w:rFonts w:ascii="Times New Roman" w:hAnsi="Times New Roman" w:cs="Times New Roman"/>
          <w:b/>
          <w:sz w:val="24"/>
          <w:szCs w:val="24"/>
        </w:rPr>
        <w:t xml:space="preserve">, poz. </w:t>
      </w:r>
      <w:bookmarkStart w:id="0" w:name="_GoBack"/>
      <w:bookmarkEnd w:id="0"/>
      <w:r w:rsidRPr="005A7E06">
        <w:rPr>
          <w:rFonts w:ascii="Times New Roman" w:hAnsi="Times New Roman" w:cs="Times New Roman"/>
          <w:b/>
          <w:sz w:val="24"/>
          <w:szCs w:val="24"/>
        </w:rPr>
        <w:t>1989).</w:t>
      </w:r>
    </w:p>
    <w:p w:rsidR="00027B66" w:rsidRPr="000203B3" w:rsidRDefault="00027B66" w:rsidP="00923AE4">
      <w:pPr>
        <w:autoSpaceDE w:val="0"/>
        <w:autoSpaceDN w:val="0"/>
        <w:adjustRightInd w:val="0"/>
        <w:spacing w:after="0" w:line="240" w:lineRule="auto"/>
        <w:jc w:val="both"/>
      </w:pPr>
    </w:p>
    <w:sectPr w:rsidR="00027B66" w:rsidRPr="000203B3" w:rsidSect="00D1527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F7" w:rsidRDefault="001605F7" w:rsidP="00550D02">
      <w:pPr>
        <w:spacing w:after="0" w:line="240" w:lineRule="auto"/>
      </w:pPr>
      <w:r>
        <w:separator/>
      </w:r>
    </w:p>
  </w:endnote>
  <w:endnote w:type="continuationSeparator" w:id="0">
    <w:p w:rsidR="001605F7" w:rsidRDefault="001605F7" w:rsidP="0055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F7" w:rsidRDefault="001605F7" w:rsidP="00550D02">
      <w:pPr>
        <w:spacing w:after="0" w:line="240" w:lineRule="auto"/>
      </w:pPr>
      <w:r>
        <w:separator/>
      </w:r>
    </w:p>
  </w:footnote>
  <w:footnote w:type="continuationSeparator" w:id="0">
    <w:p w:rsidR="001605F7" w:rsidRDefault="001605F7" w:rsidP="0055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03D1"/>
    <w:multiLevelType w:val="hybridMultilevel"/>
    <w:tmpl w:val="2F343E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54"/>
    <w:rsid w:val="000203B3"/>
    <w:rsid w:val="00027B66"/>
    <w:rsid w:val="00081B42"/>
    <w:rsid w:val="00096BFB"/>
    <w:rsid w:val="000C0DD6"/>
    <w:rsid w:val="000D08D0"/>
    <w:rsid w:val="000F228F"/>
    <w:rsid w:val="001056C4"/>
    <w:rsid w:val="00127CC6"/>
    <w:rsid w:val="00153D9C"/>
    <w:rsid w:val="001605F7"/>
    <w:rsid w:val="00182B22"/>
    <w:rsid w:val="001A0F38"/>
    <w:rsid w:val="001C4894"/>
    <w:rsid w:val="001E7C66"/>
    <w:rsid w:val="001F0374"/>
    <w:rsid w:val="00217472"/>
    <w:rsid w:val="00254A5D"/>
    <w:rsid w:val="00292123"/>
    <w:rsid w:val="002B0CDE"/>
    <w:rsid w:val="002B6D0F"/>
    <w:rsid w:val="002B7387"/>
    <w:rsid w:val="002F1C0C"/>
    <w:rsid w:val="00317F60"/>
    <w:rsid w:val="00341C85"/>
    <w:rsid w:val="0034660E"/>
    <w:rsid w:val="003576C1"/>
    <w:rsid w:val="003645BB"/>
    <w:rsid w:val="0037137D"/>
    <w:rsid w:val="00385C7C"/>
    <w:rsid w:val="003C29DA"/>
    <w:rsid w:val="003D1C1D"/>
    <w:rsid w:val="0041606E"/>
    <w:rsid w:val="00425BE8"/>
    <w:rsid w:val="00455CAC"/>
    <w:rsid w:val="004E6ADD"/>
    <w:rsid w:val="00550BB4"/>
    <w:rsid w:val="00550D02"/>
    <w:rsid w:val="00552763"/>
    <w:rsid w:val="005A7E06"/>
    <w:rsid w:val="005F7630"/>
    <w:rsid w:val="007405EE"/>
    <w:rsid w:val="00763754"/>
    <w:rsid w:val="00784FFE"/>
    <w:rsid w:val="007A3ABF"/>
    <w:rsid w:val="007A431F"/>
    <w:rsid w:val="007C0426"/>
    <w:rsid w:val="007D3EE3"/>
    <w:rsid w:val="007F4B4C"/>
    <w:rsid w:val="0080590C"/>
    <w:rsid w:val="00816277"/>
    <w:rsid w:val="00843CD0"/>
    <w:rsid w:val="00871CFC"/>
    <w:rsid w:val="00891113"/>
    <w:rsid w:val="008A18A7"/>
    <w:rsid w:val="008B6781"/>
    <w:rsid w:val="008C6ACC"/>
    <w:rsid w:val="008D557F"/>
    <w:rsid w:val="009035E6"/>
    <w:rsid w:val="009079A9"/>
    <w:rsid w:val="00923AE4"/>
    <w:rsid w:val="00944142"/>
    <w:rsid w:val="00944A9D"/>
    <w:rsid w:val="00955D23"/>
    <w:rsid w:val="0097349B"/>
    <w:rsid w:val="00981B78"/>
    <w:rsid w:val="009939BD"/>
    <w:rsid w:val="009D0C0F"/>
    <w:rsid w:val="00A21428"/>
    <w:rsid w:val="00A2243F"/>
    <w:rsid w:val="00A27B90"/>
    <w:rsid w:val="00A352C4"/>
    <w:rsid w:val="00A3687F"/>
    <w:rsid w:val="00AC443C"/>
    <w:rsid w:val="00AD4219"/>
    <w:rsid w:val="00AD49DC"/>
    <w:rsid w:val="00AF044C"/>
    <w:rsid w:val="00B0114D"/>
    <w:rsid w:val="00B10470"/>
    <w:rsid w:val="00B20334"/>
    <w:rsid w:val="00B406B0"/>
    <w:rsid w:val="00B4317E"/>
    <w:rsid w:val="00B61CC9"/>
    <w:rsid w:val="00B76C35"/>
    <w:rsid w:val="00BA1B74"/>
    <w:rsid w:val="00BB7447"/>
    <w:rsid w:val="00BC1B7D"/>
    <w:rsid w:val="00BD6EDD"/>
    <w:rsid w:val="00BE38D7"/>
    <w:rsid w:val="00BF0B44"/>
    <w:rsid w:val="00C04549"/>
    <w:rsid w:val="00C302C3"/>
    <w:rsid w:val="00C33E7E"/>
    <w:rsid w:val="00C66F71"/>
    <w:rsid w:val="00C70C8C"/>
    <w:rsid w:val="00CA27B4"/>
    <w:rsid w:val="00CC38CA"/>
    <w:rsid w:val="00D02CFB"/>
    <w:rsid w:val="00D15279"/>
    <w:rsid w:val="00D21EBD"/>
    <w:rsid w:val="00D35CD5"/>
    <w:rsid w:val="00D9402B"/>
    <w:rsid w:val="00DB4A61"/>
    <w:rsid w:val="00DC752A"/>
    <w:rsid w:val="00DF0DA1"/>
    <w:rsid w:val="00E02F4A"/>
    <w:rsid w:val="00E03D5F"/>
    <w:rsid w:val="00E10A68"/>
    <w:rsid w:val="00E365DF"/>
    <w:rsid w:val="00E56D5C"/>
    <w:rsid w:val="00EA1F48"/>
    <w:rsid w:val="00EE1EA4"/>
    <w:rsid w:val="00EF39F3"/>
    <w:rsid w:val="00F03103"/>
    <w:rsid w:val="00F119DD"/>
    <w:rsid w:val="00F14E2D"/>
    <w:rsid w:val="00F25E27"/>
    <w:rsid w:val="00F63BAB"/>
    <w:rsid w:val="00F66EEB"/>
    <w:rsid w:val="00FA0068"/>
    <w:rsid w:val="00FA1AD1"/>
    <w:rsid w:val="00FB0FA5"/>
    <w:rsid w:val="00FB531C"/>
    <w:rsid w:val="00FC3A57"/>
    <w:rsid w:val="00FD2BF9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7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D02"/>
  </w:style>
  <w:style w:type="paragraph" w:styleId="Stopka">
    <w:name w:val="footer"/>
    <w:basedOn w:val="Normalny"/>
    <w:link w:val="StopkaZnak"/>
    <w:uiPriority w:val="99"/>
    <w:semiHidden/>
    <w:unhideWhenUsed/>
    <w:rsid w:val="0055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0D02"/>
  </w:style>
  <w:style w:type="paragraph" w:styleId="Tekstdymka">
    <w:name w:val="Balloon Text"/>
    <w:basedOn w:val="Normalny"/>
    <w:link w:val="TekstdymkaZnak"/>
    <w:uiPriority w:val="99"/>
    <w:semiHidden/>
    <w:unhideWhenUsed/>
    <w:rsid w:val="00C3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7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0D02"/>
  </w:style>
  <w:style w:type="paragraph" w:styleId="Stopka">
    <w:name w:val="footer"/>
    <w:basedOn w:val="Normalny"/>
    <w:link w:val="StopkaZnak"/>
    <w:uiPriority w:val="99"/>
    <w:semiHidden/>
    <w:unhideWhenUsed/>
    <w:rsid w:val="0055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0D02"/>
  </w:style>
  <w:style w:type="paragraph" w:styleId="Tekstdymka">
    <w:name w:val="Balloon Text"/>
    <w:basedOn w:val="Normalny"/>
    <w:link w:val="TekstdymkaZnak"/>
    <w:uiPriority w:val="99"/>
    <w:semiHidden/>
    <w:unhideWhenUsed/>
    <w:rsid w:val="00C3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</dc:creator>
  <cp:lastModifiedBy>sprzedaz10</cp:lastModifiedBy>
  <cp:revision>4</cp:revision>
  <cp:lastPrinted>2017-02-01T11:20:00Z</cp:lastPrinted>
  <dcterms:created xsi:type="dcterms:W3CDTF">2017-04-06T18:25:00Z</dcterms:created>
  <dcterms:modified xsi:type="dcterms:W3CDTF">2017-04-06T18:35:00Z</dcterms:modified>
</cp:coreProperties>
</file>