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CC" w:rsidRDefault="009903B8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EA" w:rsidRDefault="00EB24EA" w:rsidP="00EB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194">
        <w:rPr>
          <w:rFonts w:ascii="Times New Roman" w:hAnsi="Times New Roman"/>
          <w:b/>
          <w:bCs/>
          <w:sz w:val="28"/>
          <w:szCs w:val="28"/>
        </w:rPr>
        <w:t>Państwowy Powiatowy Inspektor Sanitarny w Myszkowie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EB24EA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797D840B" wp14:editId="5F3F8870">
            <wp:extent cx="5667375" cy="4010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CC" w:rsidRDefault="00336B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54" w:rsidRDefault="00763754" w:rsidP="00EB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MYSZKOWSKI</w:t>
      </w:r>
      <w:r w:rsidR="00EB24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0C8C" w:rsidRPr="00D15279" w:rsidRDefault="00C70C8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24"/>
        </w:rPr>
      </w:pPr>
    </w:p>
    <w:p w:rsidR="00FA0068" w:rsidRPr="00243303" w:rsidRDefault="00763754" w:rsidP="0024330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A0068">
        <w:rPr>
          <w:rFonts w:ascii="Times New Roman" w:hAnsi="Times New Roman" w:cs="Times New Roman"/>
          <w:sz w:val="24"/>
          <w:szCs w:val="24"/>
        </w:rPr>
        <w:t xml:space="preserve">Powiat myszkowski liczy </w:t>
      </w:r>
      <w:r w:rsidR="00F66EEB" w:rsidRPr="00512FCE">
        <w:rPr>
          <w:rFonts w:ascii="Times New Roman" w:eastAsia="Times New Roman" w:hAnsi="Times New Roman" w:cs="Times New Roman"/>
          <w:b/>
          <w:color w:val="000000"/>
          <w:lang w:eastAsia="pl-PL"/>
        </w:rPr>
        <w:t>71</w:t>
      </w:r>
      <w:r w:rsidR="009079A9" w:rsidRPr="00512FC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E81547" w:rsidRPr="00512FCE">
        <w:rPr>
          <w:rFonts w:ascii="Times New Roman" w:eastAsia="Times New Roman" w:hAnsi="Times New Roman" w:cs="Times New Roman"/>
          <w:b/>
          <w:color w:val="000000"/>
          <w:lang w:eastAsia="pl-PL"/>
        </w:rPr>
        <w:t>237</w:t>
      </w:r>
      <w:r w:rsidR="00EA1F48" w:rsidRPr="00FA00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A0068" w:rsidRPr="00FA0068">
        <w:rPr>
          <w:rFonts w:ascii="Times New Roman" w:hAnsi="Times New Roman" w:cs="Times New Roman"/>
          <w:sz w:val="24"/>
          <w:szCs w:val="24"/>
        </w:rPr>
        <w:t>mieszkańców</w:t>
      </w:r>
      <w:r w:rsidR="00B0114D">
        <w:rPr>
          <w:rFonts w:ascii="Times New Roman" w:hAnsi="Times New Roman" w:cs="Times New Roman"/>
          <w:sz w:val="24"/>
          <w:szCs w:val="24"/>
        </w:rPr>
        <w:t>,</w:t>
      </w:r>
      <w:r w:rsidR="00FA0068" w:rsidRPr="00FA0068">
        <w:rPr>
          <w:rFonts w:ascii="Times New Roman" w:hAnsi="Times New Roman" w:cs="Times New Roman"/>
          <w:sz w:val="24"/>
          <w:szCs w:val="24"/>
        </w:rPr>
        <w:t xml:space="preserve"> w tym </w:t>
      </w:r>
      <w:r w:rsidR="00FA0068" w:rsidRPr="00FA0068">
        <w:rPr>
          <w:rFonts w:ascii="Times New Roman" w:hAnsi="Times New Roman" w:cs="Times New Roman"/>
          <w:bCs/>
          <w:iCs/>
          <w:sz w:val="24"/>
          <w:szCs w:val="24"/>
        </w:rPr>
        <w:t xml:space="preserve"> 68</w:t>
      </w:r>
      <w:r w:rsidR="009079A9">
        <w:rPr>
          <w:rFonts w:ascii="Times New Roman" w:hAnsi="Times New Roman" w:cs="Times New Roman"/>
          <w:bCs/>
          <w:iCs/>
          <w:sz w:val="24"/>
          <w:szCs w:val="24"/>
        </w:rPr>
        <w:t xml:space="preserve"> 149</w:t>
      </w:r>
      <w:r w:rsidR="00FA0068" w:rsidRPr="00FA0068">
        <w:rPr>
          <w:rFonts w:ascii="Times New Roman" w:hAnsi="Times New Roman" w:cs="Times New Roman"/>
          <w:bCs/>
          <w:iCs/>
          <w:sz w:val="24"/>
          <w:szCs w:val="24"/>
        </w:rPr>
        <w:t xml:space="preserve"> mieszkańców</w:t>
      </w:r>
      <w:r w:rsidR="003945A1">
        <w:rPr>
          <w:rFonts w:ascii="Times New Roman" w:hAnsi="Times New Roman" w:cs="Times New Roman"/>
          <w:sz w:val="24"/>
          <w:szCs w:val="24"/>
        </w:rPr>
        <w:t xml:space="preserve"> zaopatrywanych</w:t>
      </w:r>
      <w:r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A0068" w:rsidRPr="00FA0068">
        <w:rPr>
          <w:rFonts w:ascii="Times New Roman" w:hAnsi="Times New Roman" w:cs="Times New Roman"/>
          <w:sz w:val="24"/>
          <w:szCs w:val="24"/>
        </w:rPr>
        <w:t xml:space="preserve"> jest </w:t>
      </w:r>
      <w:r w:rsidRPr="00FA0068">
        <w:rPr>
          <w:rFonts w:ascii="Times New Roman" w:hAnsi="Times New Roman" w:cs="Times New Roman"/>
          <w:sz w:val="24"/>
          <w:szCs w:val="24"/>
        </w:rPr>
        <w:t xml:space="preserve">w wodę przeznaczoną do </w:t>
      </w:r>
      <w:r w:rsidR="00944A9D">
        <w:rPr>
          <w:rFonts w:ascii="Times New Roman" w:hAnsi="Times New Roman" w:cs="Times New Roman"/>
          <w:sz w:val="24"/>
          <w:szCs w:val="24"/>
        </w:rPr>
        <w:t>spożycia z wodociągów publicznych</w:t>
      </w:r>
      <w:r w:rsidR="00FA0068" w:rsidRPr="00FA0068">
        <w:rPr>
          <w:rFonts w:ascii="Times New Roman" w:hAnsi="Times New Roman" w:cs="Times New Roman"/>
          <w:sz w:val="24"/>
          <w:szCs w:val="24"/>
        </w:rPr>
        <w:t>.</w:t>
      </w:r>
      <w:r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C70C8C" w:rsidRPr="00FA0068">
        <w:rPr>
          <w:rFonts w:ascii="Times New Roman" w:hAnsi="Times New Roman" w:cs="Times New Roman"/>
          <w:sz w:val="24"/>
          <w:szCs w:val="24"/>
        </w:rPr>
        <w:t>Teren</w:t>
      </w:r>
      <w:r w:rsidRPr="00FA0068">
        <w:rPr>
          <w:rFonts w:ascii="Times New Roman" w:hAnsi="Times New Roman" w:cs="Times New Roman"/>
          <w:sz w:val="24"/>
          <w:szCs w:val="24"/>
        </w:rPr>
        <w:t xml:space="preserve"> powiatu myszkowskiego </w:t>
      </w:r>
      <w:r w:rsidR="00C70C8C" w:rsidRPr="00FA0068">
        <w:rPr>
          <w:rFonts w:ascii="Times New Roman" w:hAnsi="Times New Roman" w:cs="Times New Roman"/>
          <w:sz w:val="24"/>
          <w:szCs w:val="24"/>
        </w:rPr>
        <w:t xml:space="preserve">zaopatrują </w:t>
      </w:r>
      <w:r w:rsidR="00D21EBD" w:rsidRPr="00FA0068">
        <w:rPr>
          <w:rFonts w:ascii="Times New Roman" w:hAnsi="Times New Roman" w:cs="Times New Roman"/>
          <w:sz w:val="24"/>
          <w:szCs w:val="24"/>
        </w:rPr>
        <w:t>2</w:t>
      </w:r>
      <w:r w:rsidR="00C70C8C" w:rsidRPr="00FA0068">
        <w:rPr>
          <w:rFonts w:ascii="Times New Roman" w:hAnsi="Times New Roman" w:cs="Times New Roman"/>
          <w:sz w:val="24"/>
          <w:szCs w:val="24"/>
        </w:rPr>
        <w:t>4</w:t>
      </w:r>
      <w:r w:rsidR="00D21EBD" w:rsidRPr="00FA0068">
        <w:rPr>
          <w:rFonts w:ascii="Times New Roman" w:hAnsi="Times New Roman" w:cs="Times New Roman"/>
          <w:sz w:val="24"/>
          <w:szCs w:val="24"/>
        </w:rPr>
        <w:t xml:space="preserve"> wodociągi publiczne </w:t>
      </w:r>
      <w:r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A0068" w:rsidRPr="00FA0068">
        <w:rPr>
          <w:rFonts w:ascii="Times New Roman" w:hAnsi="Times New Roman" w:cs="Times New Roman"/>
          <w:sz w:val="24"/>
          <w:szCs w:val="24"/>
        </w:rPr>
        <w:t xml:space="preserve">dostarczające </w:t>
      </w:r>
      <w:r w:rsidR="000A550B">
        <w:rPr>
          <w:rFonts w:ascii="Times New Roman" w:hAnsi="Times New Roman" w:cs="Times New Roman"/>
          <w:bCs/>
          <w:iCs/>
          <w:sz w:val="24"/>
          <w:szCs w:val="24"/>
        </w:rPr>
        <w:t>3 365 555,5</w:t>
      </w:r>
      <w:r w:rsidR="00FA0068" w:rsidRPr="008E66BE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FA0068" w:rsidRPr="008E66BE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FA0068" w:rsidRPr="00FA0068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FA0068" w:rsidRPr="00FA0068">
        <w:rPr>
          <w:rFonts w:ascii="Times New Roman" w:hAnsi="Times New Roman" w:cs="Times New Roman"/>
          <w:iCs/>
          <w:sz w:val="24"/>
          <w:szCs w:val="24"/>
        </w:rPr>
        <w:t>rocznie wody do spożycia</w:t>
      </w:r>
      <w:r w:rsidR="000A550B">
        <w:rPr>
          <w:rFonts w:ascii="Times New Roman" w:hAnsi="Times New Roman" w:cs="Times New Roman"/>
          <w:iCs/>
          <w:sz w:val="24"/>
          <w:szCs w:val="24"/>
        </w:rPr>
        <w:t xml:space="preserve"> oraz 7 wodociągów zakładowych</w:t>
      </w:r>
      <w:r w:rsidR="000A550B" w:rsidRPr="000A550B">
        <w:rPr>
          <w:sz w:val="28"/>
        </w:rPr>
        <w:t xml:space="preserve"> </w:t>
      </w:r>
      <w:r w:rsidR="000A550B" w:rsidRPr="000A550B">
        <w:rPr>
          <w:rFonts w:ascii="Times New Roman" w:hAnsi="Times New Roman" w:cs="Times New Roman"/>
          <w:sz w:val="24"/>
          <w:szCs w:val="24"/>
        </w:rPr>
        <w:t xml:space="preserve">produkujących  soki, napoje gazowane, produkty mleczne, prowadzących obróbkę ryb oraz </w:t>
      </w:r>
      <w:r w:rsidR="00B55A8B">
        <w:rPr>
          <w:rFonts w:ascii="Times New Roman" w:hAnsi="Times New Roman" w:cs="Times New Roman"/>
          <w:sz w:val="24"/>
          <w:szCs w:val="24"/>
        </w:rPr>
        <w:t>1</w:t>
      </w:r>
      <w:r w:rsidR="0092733F">
        <w:rPr>
          <w:rFonts w:ascii="Times New Roman" w:hAnsi="Times New Roman" w:cs="Times New Roman"/>
          <w:sz w:val="24"/>
          <w:szCs w:val="24"/>
        </w:rPr>
        <w:t xml:space="preserve"> wodociąg </w:t>
      </w:r>
      <w:r w:rsidR="000A550B" w:rsidRPr="000A550B">
        <w:rPr>
          <w:rFonts w:ascii="Times New Roman" w:hAnsi="Times New Roman" w:cs="Times New Roman"/>
          <w:sz w:val="24"/>
          <w:szCs w:val="24"/>
        </w:rPr>
        <w:t>zaopatrują</w:t>
      </w:r>
      <w:r w:rsidR="0092733F">
        <w:rPr>
          <w:rFonts w:ascii="Times New Roman" w:hAnsi="Times New Roman" w:cs="Times New Roman"/>
          <w:sz w:val="24"/>
          <w:szCs w:val="24"/>
        </w:rPr>
        <w:t>cy</w:t>
      </w:r>
      <w:r w:rsidR="000A550B">
        <w:rPr>
          <w:rFonts w:ascii="Times New Roman" w:hAnsi="Times New Roman" w:cs="Times New Roman"/>
          <w:sz w:val="24"/>
          <w:szCs w:val="24"/>
        </w:rPr>
        <w:t xml:space="preserve"> </w:t>
      </w:r>
      <w:r w:rsidR="000A550B" w:rsidRPr="000A550B">
        <w:rPr>
          <w:rFonts w:ascii="Times New Roman" w:hAnsi="Times New Roman" w:cs="Times New Roman"/>
          <w:sz w:val="24"/>
          <w:szCs w:val="24"/>
        </w:rPr>
        <w:t xml:space="preserve">w wodę przeznaczoną </w:t>
      </w:r>
      <w:r w:rsidR="0092733F">
        <w:rPr>
          <w:rFonts w:ascii="Times New Roman" w:hAnsi="Times New Roman" w:cs="Times New Roman"/>
          <w:sz w:val="24"/>
          <w:szCs w:val="24"/>
        </w:rPr>
        <w:t xml:space="preserve"> do spożycia pacjentów ZOL</w:t>
      </w:r>
      <w:r w:rsidR="00B55A8B">
        <w:rPr>
          <w:rFonts w:ascii="Times New Roman" w:hAnsi="Times New Roman" w:cs="Times New Roman"/>
          <w:sz w:val="24"/>
          <w:szCs w:val="24"/>
        </w:rPr>
        <w:t>-u</w:t>
      </w:r>
      <w:r w:rsidR="000A550B" w:rsidRPr="000A550B">
        <w:rPr>
          <w:rFonts w:ascii="Times New Roman" w:hAnsi="Times New Roman" w:cs="Times New Roman"/>
          <w:sz w:val="24"/>
          <w:szCs w:val="24"/>
        </w:rPr>
        <w:t>.</w:t>
      </w:r>
    </w:p>
    <w:p w:rsidR="006B6948" w:rsidRPr="00FA0068" w:rsidRDefault="006B6948" w:rsidP="0045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754" w:rsidRPr="00EA1F48" w:rsidRDefault="00FA0068" w:rsidP="00960DBB">
      <w:pPr>
        <w:ind w:lef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068">
        <w:rPr>
          <w:rFonts w:ascii="Times New Roman" w:hAnsi="Times New Roman" w:cs="Times New Roman"/>
          <w:sz w:val="24"/>
          <w:szCs w:val="24"/>
        </w:rPr>
        <w:t>U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jęcia wody, służące zaopatrzeniu ludności w wodę </w:t>
      </w:r>
      <w:r w:rsidR="00F66EEB" w:rsidRPr="00FA0068">
        <w:rPr>
          <w:rFonts w:ascii="Times New Roman" w:hAnsi="Times New Roman" w:cs="Times New Roman"/>
          <w:sz w:val="24"/>
          <w:szCs w:val="24"/>
        </w:rPr>
        <w:t>oparte są na wodach podziemnych,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9079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63AB">
        <w:rPr>
          <w:rFonts w:ascii="Times New Roman" w:hAnsi="Times New Roman" w:cs="Times New Roman"/>
          <w:sz w:val="24"/>
          <w:szCs w:val="24"/>
        </w:rPr>
        <w:t>nie</w:t>
      </w:r>
      <w:r w:rsidR="00763754" w:rsidRPr="00FA0068">
        <w:rPr>
          <w:rFonts w:ascii="Times New Roman" w:hAnsi="Times New Roman" w:cs="Times New Roman"/>
          <w:sz w:val="24"/>
          <w:szCs w:val="24"/>
        </w:rPr>
        <w:t>zanieczyszczonych bakteriologicz</w:t>
      </w:r>
      <w:r w:rsidR="00F66EEB" w:rsidRPr="00FA0068">
        <w:rPr>
          <w:rFonts w:ascii="Times New Roman" w:hAnsi="Times New Roman" w:cs="Times New Roman"/>
          <w:sz w:val="24"/>
          <w:szCs w:val="24"/>
        </w:rPr>
        <w:t>nie.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2863AB">
        <w:rPr>
          <w:rFonts w:ascii="Times New Roman" w:hAnsi="Times New Roman" w:cs="Times New Roman"/>
          <w:sz w:val="24"/>
          <w:szCs w:val="24"/>
        </w:rPr>
        <w:t>Na większości ujęć wody prowadzona jest d</w:t>
      </w:r>
      <w:r w:rsidR="00F66EEB" w:rsidRPr="00FA0068">
        <w:rPr>
          <w:rFonts w:ascii="Times New Roman" w:hAnsi="Times New Roman" w:cs="Times New Roman"/>
          <w:sz w:val="24"/>
          <w:szCs w:val="24"/>
        </w:rPr>
        <w:t>ezynfekc</w:t>
      </w:r>
      <w:r w:rsidR="00FD2BF9" w:rsidRPr="00FA0068">
        <w:rPr>
          <w:rFonts w:ascii="Times New Roman" w:hAnsi="Times New Roman" w:cs="Times New Roman"/>
          <w:sz w:val="24"/>
          <w:szCs w:val="24"/>
        </w:rPr>
        <w:t>j</w:t>
      </w:r>
      <w:r w:rsidR="002863AB">
        <w:rPr>
          <w:rFonts w:ascii="Times New Roman" w:hAnsi="Times New Roman" w:cs="Times New Roman"/>
          <w:sz w:val="24"/>
          <w:szCs w:val="24"/>
        </w:rPr>
        <w:t>a</w:t>
      </w:r>
      <w:r w:rsidR="00F66EEB" w:rsidRPr="00FA0068">
        <w:rPr>
          <w:rFonts w:ascii="Times New Roman" w:hAnsi="Times New Roman" w:cs="Times New Roman"/>
          <w:sz w:val="24"/>
          <w:szCs w:val="24"/>
        </w:rPr>
        <w:t xml:space="preserve"> wody</w:t>
      </w:r>
      <w:r w:rsidR="002863AB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F66EEB" w:rsidRPr="00FA006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D2BF9" w:rsidRPr="00FA0068">
        <w:rPr>
          <w:rFonts w:ascii="Times New Roman" w:hAnsi="Times New Roman" w:cs="Times New Roman"/>
          <w:sz w:val="24"/>
          <w:szCs w:val="24"/>
        </w:rPr>
        <w:t>stwierdzenia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zanieczyszczenia </w:t>
      </w:r>
      <w:r w:rsidR="00FD2BF9" w:rsidRPr="00FA0068">
        <w:rPr>
          <w:rFonts w:ascii="Times New Roman" w:hAnsi="Times New Roman" w:cs="Times New Roman"/>
          <w:sz w:val="24"/>
          <w:szCs w:val="24"/>
        </w:rPr>
        <w:t>mikrobiologicznego</w:t>
      </w:r>
      <w:r w:rsidR="002863AB">
        <w:rPr>
          <w:rFonts w:ascii="Times New Roman" w:hAnsi="Times New Roman" w:cs="Times New Roman"/>
          <w:sz w:val="24"/>
          <w:szCs w:val="24"/>
        </w:rPr>
        <w:t>.</w:t>
      </w:r>
      <w:r w:rsidR="00FD2BF9" w:rsidRPr="00FA0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EF" w:rsidRPr="007C26EF" w:rsidRDefault="000F228F" w:rsidP="002863AB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A550B">
        <w:rPr>
          <w:rFonts w:ascii="Times New Roman" w:hAnsi="Times New Roman" w:cs="Times New Roman"/>
          <w:sz w:val="24"/>
          <w:szCs w:val="24"/>
        </w:rPr>
        <w:t>8</w:t>
      </w:r>
      <w:r w:rsidR="00763754">
        <w:rPr>
          <w:rFonts w:ascii="Times New Roman" w:hAnsi="Times New Roman" w:cs="Times New Roman"/>
          <w:sz w:val="24"/>
          <w:szCs w:val="24"/>
        </w:rPr>
        <w:t>r. sieć wodociągów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 funkcjonujących 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na </w:t>
      </w:r>
      <w:r w:rsidR="00C70C8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>terenie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 w:rsidR="00C70C8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 powiatu</w:t>
      </w:r>
      <w:r w:rsidR="00C70C8C">
        <w:rPr>
          <w:rFonts w:ascii="Times New Roman" w:hAnsi="Times New Roman" w:cs="Times New Roman"/>
          <w:sz w:val="24"/>
          <w:szCs w:val="24"/>
        </w:rPr>
        <w:t xml:space="preserve"> 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 była</w:t>
      </w:r>
      <w:r w:rsidR="00C70C8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 systematycznie</w:t>
      </w:r>
      <w:r w:rsidR="002863AB">
        <w:rPr>
          <w:rFonts w:ascii="Times New Roman" w:hAnsi="Times New Roman" w:cs="Times New Roman"/>
          <w:sz w:val="24"/>
          <w:szCs w:val="24"/>
        </w:rPr>
        <w:t xml:space="preserve"> monitorowana. </w:t>
      </w:r>
      <w:r w:rsidR="00763754">
        <w:rPr>
          <w:rFonts w:ascii="Times New Roman" w:hAnsi="Times New Roman" w:cs="Times New Roman"/>
          <w:sz w:val="24"/>
          <w:szCs w:val="24"/>
        </w:rPr>
        <w:t xml:space="preserve">Przedstawiciele Państwowego Powiatowego Inspektora </w:t>
      </w:r>
      <w:r w:rsidR="00763754">
        <w:rPr>
          <w:rFonts w:ascii="Times New Roman" w:hAnsi="Times New Roman" w:cs="Times New Roman"/>
          <w:sz w:val="24"/>
          <w:szCs w:val="24"/>
        </w:rPr>
        <w:lastRenderedPageBreak/>
        <w:t>Sanitarneg</w:t>
      </w:r>
      <w:r w:rsidR="00373787">
        <w:rPr>
          <w:rFonts w:ascii="Times New Roman" w:hAnsi="Times New Roman" w:cs="Times New Roman"/>
          <w:sz w:val="24"/>
          <w:szCs w:val="24"/>
        </w:rPr>
        <w:t>o </w:t>
      </w:r>
      <w:r w:rsidR="00763754">
        <w:rPr>
          <w:rFonts w:ascii="Times New Roman" w:hAnsi="Times New Roman" w:cs="Times New Roman"/>
          <w:sz w:val="24"/>
          <w:szCs w:val="24"/>
        </w:rPr>
        <w:t>w</w:t>
      </w:r>
      <w:r w:rsidR="00373787">
        <w:rPr>
          <w:rFonts w:ascii="Times New Roman" w:hAnsi="Times New Roman" w:cs="Times New Roman"/>
          <w:sz w:val="24"/>
          <w:szCs w:val="24"/>
        </w:rPr>
        <w:t> </w:t>
      </w:r>
      <w:r w:rsidR="00763754">
        <w:rPr>
          <w:rFonts w:ascii="Times New Roman" w:hAnsi="Times New Roman" w:cs="Times New Roman"/>
          <w:sz w:val="24"/>
          <w:szCs w:val="24"/>
        </w:rPr>
        <w:t xml:space="preserve">Myszkowie </w:t>
      </w:r>
      <w:r w:rsidR="00763754" w:rsidRPr="00FA0068">
        <w:rPr>
          <w:rFonts w:ascii="Times New Roman" w:hAnsi="Times New Roman" w:cs="Times New Roman"/>
          <w:sz w:val="24"/>
          <w:szCs w:val="24"/>
        </w:rPr>
        <w:t>pobrali</w:t>
      </w:r>
      <w:r w:rsidR="00112695">
        <w:rPr>
          <w:rFonts w:ascii="Times New Roman" w:hAnsi="Times New Roman" w:cs="Times New Roman"/>
          <w:sz w:val="24"/>
          <w:szCs w:val="24"/>
        </w:rPr>
        <w:t xml:space="preserve"> łącznie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D64929" w:rsidRPr="007C26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4B64" w:rsidRPr="007C26EF">
        <w:rPr>
          <w:rFonts w:ascii="Times New Roman" w:hAnsi="Times New Roman" w:cs="Times New Roman"/>
          <w:b/>
          <w:bCs/>
          <w:sz w:val="24"/>
          <w:szCs w:val="24"/>
        </w:rPr>
        <w:t xml:space="preserve">87 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 próbek wody </w:t>
      </w:r>
      <w:r w:rsidR="005D21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w tym </w:t>
      </w:r>
      <w:r w:rsidR="005D21B8" w:rsidRPr="007C26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0D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0D5E">
        <w:rPr>
          <w:rFonts w:ascii="Times New Roman" w:hAnsi="Times New Roman" w:cs="Times New Roman"/>
          <w:bCs/>
          <w:sz w:val="24"/>
          <w:szCs w:val="24"/>
        </w:rPr>
        <w:t xml:space="preserve"> próbki pobrane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EE4D2D">
        <w:rPr>
          <w:rFonts w:ascii="Times New Roman" w:hAnsi="Times New Roman" w:cs="Times New Roman"/>
          <w:bCs/>
          <w:sz w:val="24"/>
          <w:szCs w:val="24"/>
        </w:rPr>
        <w:t> </w:t>
      </w:r>
      <w:r w:rsidR="005D21B8">
        <w:rPr>
          <w:rFonts w:ascii="Times New Roman" w:hAnsi="Times New Roman" w:cs="Times New Roman"/>
          <w:bCs/>
          <w:sz w:val="24"/>
          <w:szCs w:val="24"/>
        </w:rPr>
        <w:t>wodociągów zakładowych)</w:t>
      </w:r>
      <w:r w:rsidR="008136BC">
        <w:rPr>
          <w:rFonts w:ascii="Times New Roman" w:hAnsi="Times New Roman" w:cs="Times New Roman"/>
          <w:bCs/>
          <w:sz w:val="24"/>
          <w:szCs w:val="24"/>
        </w:rPr>
        <w:t xml:space="preserve"> w 83 punktach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. Przedsiębiorstwa wodociągowe w ramach </w:t>
      </w:r>
      <w:r w:rsidR="007C26EF">
        <w:rPr>
          <w:rFonts w:ascii="Times New Roman" w:hAnsi="Times New Roman" w:cs="Times New Roman"/>
          <w:bCs/>
          <w:sz w:val="24"/>
          <w:szCs w:val="24"/>
        </w:rPr>
        <w:t xml:space="preserve">kontroli wewnętrznej pobrały </w:t>
      </w:r>
      <w:r w:rsidR="007C26EF" w:rsidRPr="0092733F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 próbek wody </w:t>
      </w:r>
      <w:r w:rsidR="005D21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w tym </w:t>
      </w:r>
      <w:r w:rsidR="005D21B8" w:rsidRPr="0092733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 próbek pobranych z wodociągów zakładowych)</w:t>
      </w:r>
      <w:r w:rsidR="0081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3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36BC">
        <w:rPr>
          <w:rFonts w:ascii="Times New Roman" w:hAnsi="Times New Roman" w:cs="Times New Roman"/>
          <w:bCs/>
          <w:sz w:val="24"/>
          <w:szCs w:val="24"/>
        </w:rPr>
        <w:t>łącznie w 75 punktach</w:t>
      </w:r>
      <w:r w:rsidR="005D21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33F">
        <w:rPr>
          <w:rFonts w:ascii="Times New Roman" w:hAnsi="Times New Roman" w:cs="Times New Roman"/>
          <w:sz w:val="24"/>
          <w:szCs w:val="24"/>
        </w:rPr>
        <w:t xml:space="preserve">Brak przydatności wody do spożycia odnotowano </w:t>
      </w:r>
      <w:r w:rsidR="002F0126">
        <w:rPr>
          <w:rFonts w:ascii="Times New Roman" w:hAnsi="Times New Roman" w:cs="Times New Roman"/>
          <w:sz w:val="24"/>
          <w:szCs w:val="24"/>
        </w:rPr>
        <w:t xml:space="preserve"> </w:t>
      </w:r>
      <w:r w:rsidR="0092733F">
        <w:rPr>
          <w:rFonts w:ascii="Times New Roman" w:hAnsi="Times New Roman" w:cs="Times New Roman"/>
          <w:sz w:val="24"/>
          <w:szCs w:val="24"/>
        </w:rPr>
        <w:t>w</w:t>
      </w:r>
      <w:r w:rsidR="00EE4D2D">
        <w:rPr>
          <w:rFonts w:ascii="Times New Roman" w:hAnsi="Times New Roman" w:cs="Times New Roman"/>
          <w:sz w:val="24"/>
          <w:szCs w:val="24"/>
        </w:rPr>
        <w:t> </w:t>
      </w:r>
      <w:r w:rsidR="0092733F">
        <w:rPr>
          <w:rFonts w:ascii="Times New Roman" w:hAnsi="Times New Roman" w:cs="Times New Roman"/>
          <w:sz w:val="24"/>
          <w:szCs w:val="24"/>
        </w:rPr>
        <w:t>1</w:t>
      </w:r>
      <w:r w:rsidR="00EE4D2D">
        <w:rPr>
          <w:rFonts w:ascii="Times New Roman" w:hAnsi="Times New Roman" w:cs="Times New Roman"/>
          <w:sz w:val="24"/>
          <w:szCs w:val="24"/>
        </w:rPr>
        <w:t> </w:t>
      </w:r>
      <w:r w:rsidR="0092733F">
        <w:rPr>
          <w:rFonts w:ascii="Times New Roman" w:hAnsi="Times New Roman" w:cs="Times New Roman"/>
          <w:sz w:val="24"/>
          <w:szCs w:val="24"/>
        </w:rPr>
        <w:t>próbce wody pobranej</w:t>
      </w:r>
      <w:r w:rsidR="002F0126">
        <w:rPr>
          <w:rFonts w:ascii="Times New Roman" w:hAnsi="Times New Roman" w:cs="Times New Roman"/>
          <w:sz w:val="24"/>
          <w:szCs w:val="24"/>
        </w:rPr>
        <w:t xml:space="preserve"> na terenie gminy Niegowa.</w:t>
      </w:r>
      <w:r w:rsidR="0092733F" w:rsidRPr="00B2664D">
        <w:rPr>
          <w:rFonts w:ascii="Times New Roman" w:hAnsi="Times New Roman" w:cs="Times New Roman"/>
          <w:sz w:val="24"/>
          <w:szCs w:val="24"/>
        </w:rPr>
        <w:t xml:space="preserve"> </w:t>
      </w:r>
      <w:r w:rsidR="0092733F">
        <w:rPr>
          <w:rFonts w:ascii="Times New Roman" w:hAnsi="Times New Roman" w:cs="Times New Roman"/>
          <w:sz w:val="24"/>
          <w:szCs w:val="24"/>
        </w:rPr>
        <w:t xml:space="preserve"> </w:t>
      </w:r>
      <w:r w:rsidR="002F0126">
        <w:rPr>
          <w:rFonts w:ascii="Times New Roman" w:hAnsi="Times New Roman" w:cs="Times New Roman"/>
          <w:sz w:val="24"/>
          <w:szCs w:val="24"/>
        </w:rPr>
        <w:t>Woda warunkowo nadawa</w:t>
      </w:r>
      <w:r w:rsidR="00243303">
        <w:rPr>
          <w:rFonts w:ascii="Times New Roman" w:hAnsi="Times New Roman" w:cs="Times New Roman"/>
          <w:sz w:val="24"/>
          <w:szCs w:val="24"/>
        </w:rPr>
        <w:t xml:space="preserve">ła </w:t>
      </w:r>
      <w:r w:rsidR="002F0126">
        <w:rPr>
          <w:rFonts w:ascii="Times New Roman" w:hAnsi="Times New Roman" w:cs="Times New Roman"/>
          <w:sz w:val="24"/>
          <w:szCs w:val="24"/>
        </w:rPr>
        <w:t>się do spożycia w 7 próbkach wody, na terenie gminy</w:t>
      </w:r>
      <w:r w:rsidR="00512FCE">
        <w:rPr>
          <w:rFonts w:ascii="Times New Roman" w:hAnsi="Times New Roman" w:cs="Times New Roman"/>
          <w:sz w:val="24"/>
          <w:szCs w:val="24"/>
        </w:rPr>
        <w:t>:</w:t>
      </w:r>
      <w:r w:rsidR="00243303">
        <w:rPr>
          <w:rFonts w:ascii="Times New Roman" w:hAnsi="Times New Roman" w:cs="Times New Roman"/>
          <w:sz w:val="24"/>
          <w:szCs w:val="24"/>
        </w:rPr>
        <w:t xml:space="preserve"> </w:t>
      </w:r>
      <w:r w:rsidR="00243303" w:rsidRPr="00243303">
        <w:rPr>
          <w:rFonts w:ascii="Times New Roman" w:hAnsi="Times New Roman" w:cs="Times New Roman"/>
          <w:b/>
          <w:sz w:val="24"/>
          <w:szCs w:val="24"/>
        </w:rPr>
        <w:t>Myszków</w:t>
      </w:r>
      <w:r w:rsidR="00243303">
        <w:rPr>
          <w:rFonts w:ascii="Times New Roman" w:hAnsi="Times New Roman" w:cs="Times New Roman"/>
          <w:sz w:val="24"/>
          <w:szCs w:val="24"/>
        </w:rPr>
        <w:t xml:space="preserve"> (Wodociąg Publiczny Myszków                                   </w:t>
      </w:r>
      <w:r w:rsidR="00243303" w:rsidRPr="007C26EF">
        <w:rPr>
          <w:rFonts w:ascii="Times New Roman" w:hAnsi="Times New Roman" w:cs="Times New Roman"/>
          <w:sz w:val="24"/>
          <w:szCs w:val="24"/>
        </w:rPr>
        <w:t>ul. Wyszyńskiego</w:t>
      </w:r>
      <w:r w:rsidR="00243303">
        <w:rPr>
          <w:rFonts w:ascii="Times New Roman" w:hAnsi="Times New Roman" w:cs="Times New Roman"/>
          <w:sz w:val="24"/>
          <w:szCs w:val="24"/>
        </w:rPr>
        <w:t xml:space="preserve">), </w:t>
      </w:r>
      <w:r w:rsidR="00243303" w:rsidRPr="00243303">
        <w:rPr>
          <w:rFonts w:ascii="Times New Roman" w:hAnsi="Times New Roman" w:cs="Times New Roman"/>
          <w:b/>
          <w:sz w:val="24"/>
          <w:szCs w:val="24"/>
        </w:rPr>
        <w:t>Koziegłowy</w:t>
      </w:r>
      <w:r w:rsidR="00243303" w:rsidRPr="00243303">
        <w:rPr>
          <w:rFonts w:ascii="Times New Roman" w:hAnsi="Times New Roman" w:cs="Times New Roman"/>
          <w:sz w:val="24"/>
          <w:szCs w:val="24"/>
        </w:rPr>
        <w:t xml:space="preserve"> </w:t>
      </w:r>
      <w:r w:rsidR="00243303">
        <w:rPr>
          <w:rFonts w:ascii="Times New Roman" w:hAnsi="Times New Roman" w:cs="Times New Roman"/>
          <w:sz w:val="24"/>
          <w:szCs w:val="24"/>
        </w:rPr>
        <w:t xml:space="preserve">(Wodociąg Publiczny Pińczyce), </w:t>
      </w:r>
      <w:r w:rsidR="00243303" w:rsidRPr="00243303">
        <w:rPr>
          <w:rFonts w:ascii="Times New Roman" w:hAnsi="Times New Roman" w:cs="Times New Roman"/>
          <w:b/>
          <w:sz w:val="24"/>
          <w:szCs w:val="24"/>
        </w:rPr>
        <w:t>Żarki</w:t>
      </w:r>
      <w:r w:rsidR="002863AB">
        <w:rPr>
          <w:rFonts w:ascii="Times New Roman" w:hAnsi="Times New Roman" w:cs="Times New Roman"/>
          <w:sz w:val="24"/>
          <w:szCs w:val="24"/>
        </w:rPr>
        <w:t xml:space="preserve"> </w:t>
      </w:r>
      <w:r w:rsidR="00243303" w:rsidRPr="007C26EF">
        <w:rPr>
          <w:rFonts w:ascii="Times New Roman" w:hAnsi="Times New Roman" w:cs="Times New Roman"/>
          <w:sz w:val="24"/>
          <w:szCs w:val="24"/>
        </w:rPr>
        <w:t>(Wodociąg Publiczny Kotowice</w:t>
      </w:r>
      <w:r w:rsidR="00243303">
        <w:rPr>
          <w:rFonts w:ascii="Times New Roman" w:hAnsi="Times New Roman" w:cs="Times New Roman"/>
          <w:sz w:val="24"/>
          <w:szCs w:val="24"/>
        </w:rPr>
        <w:t xml:space="preserve">) </w:t>
      </w:r>
      <w:r w:rsidR="00512FCE" w:rsidRPr="00243303">
        <w:rPr>
          <w:rFonts w:ascii="Times New Roman" w:hAnsi="Times New Roman" w:cs="Times New Roman"/>
          <w:b/>
          <w:sz w:val="24"/>
          <w:szCs w:val="24"/>
        </w:rPr>
        <w:t>i Niegowa</w:t>
      </w:r>
      <w:r w:rsidR="00243303">
        <w:rPr>
          <w:rFonts w:ascii="Times New Roman" w:hAnsi="Times New Roman" w:cs="Times New Roman"/>
          <w:sz w:val="24"/>
          <w:szCs w:val="24"/>
        </w:rPr>
        <w:t xml:space="preserve"> (</w:t>
      </w:r>
      <w:r w:rsidR="007C26EF" w:rsidRPr="007C26EF">
        <w:rPr>
          <w:rFonts w:ascii="Times New Roman" w:hAnsi="Times New Roman" w:cs="Times New Roman"/>
          <w:sz w:val="24"/>
          <w:szCs w:val="24"/>
        </w:rPr>
        <w:t>Wodociąg Publiczny Gorzków, Wodociąg Publiczny Bliż</w:t>
      </w:r>
      <w:r w:rsidR="00512FCE">
        <w:rPr>
          <w:rFonts w:ascii="Times New Roman" w:hAnsi="Times New Roman" w:cs="Times New Roman"/>
          <w:sz w:val="24"/>
          <w:szCs w:val="24"/>
        </w:rPr>
        <w:t xml:space="preserve">yce, </w:t>
      </w:r>
      <w:r w:rsidR="00243303">
        <w:rPr>
          <w:rFonts w:ascii="Times New Roman" w:hAnsi="Times New Roman" w:cs="Times New Roman"/>
          <w:sz w:val="24"/>
          <w:szCs w:val="24"/>
        </w:rPr>
        <w:t>Wodociąg Publiczny Łutowiec).</w:t>
      </w:r>
      <w:r w:rsidR="00C11A54" w:rsidRPr="00C11A54">
        <w:rPr>
          <w:rFonts w:ascii="Times New Roman" w:hAnsi="Times New Roman" w:cs="Times New Roman"/>
          <w:sz w:val="24"/>
          <w:szCs w:val="24"/>
        </w:rPr>
        <w:t xml:space="preserve"> </w:t>
      </w:r>
      <w:r w:rsidR="007C26EF" w:rsidRPr="007C26EF">
        <w:rPr>
          <w:rFonts w:ascii="Times New Roman" w:hAnsi="Times New Roman" w:cs="Times New Roman"/>
          <w:sz w:val="24"/>
          <w:szCs w:val="24"/>
        </w:rPr>
        <w:t>Państwow</w:t>
      </w:r>
      <w:r w:rsidR="00512FCE">
        <w:rPr>
          <w:rFonts w:ascii="Times New Roman" w:hAnsi="Times New Roman" w:cs="Times New Roman"/>
          <w:sz w:val="24"/>
          <w:szCs w:val="24"/>
        </w:rPr>
        <w:t>y Powiatowy Inspektor Sanitarny</w:t>
      </w:r>
      <w:r w:rsidR="00243303">
        <w:rPr>
          <w:rFonts w:ascii="Times New Roman" w:hAnsi="Times New Roman" w:cs="Times New Roman"/>
          <w:sz w:val="24"/>
          <w:szCs w:val="24"/>
        </w:rPr>
        <w:t xml:space="preserve"> </w:t>
      </w:r>
      <w:r w:rsidR="007C26EF" w:rsidRPr="007C26EF">
        <w:rPr>
          <w:rFonts w:ascii="Times New Roman" w:hAnsi="Times New Roman" w:cs="Times New Roman"/>
          <w:sz w:val="24"/>
          <w:szCs w:val="24"/>
        </w:rPr>
        <w:t>w Myszkowie informow</w:t>
      </w:r>
      <w:r w:rsidR="00243303">
        <w:rPr>
          <w:rFonts w:ascii="Times New Roman" w:hAnsi="Times New Roman" w:cs="Times New Roman"/>
          <w:sz w:val="24"/>
          <w:szCs w:val="24"/>
        </w:rPr>
        <w:t xml:space="preserve">ał przedsiębiorstwa wodociągowe </w:t>
      </w:r>
      <w:r w:rsidR="007C26EF" w:rsidRPr="007C26EF">
        <w:rPr>
          <w:rFonts w:ascii="Times New Roman" w:hAnsi="Times New Roman" w:cs="Times New Roman"/>
          <w:sz w:val="24"/>
          <w:szCs w:val="24"/>
        </w:rPr>
        <w:t>i władze samorządowe tj. wójta, burmist</w:t>
      </w:r>
      <w:r w:rsidR="00512FCE">
        <w:rPr>
          <w:rFonts w:ascii="Times New Roman" w:hAnsi="Times New Roman" w:cs="Times New Roman"/>
          <w:sz w:val="24"/>
          <w:szCs w:val="24"/>
        </w:rPr>
        <w:t>rza o wystąpieniu przekroczeń</w:t>
      </w:r>
      <w:r w:rsidR="00243303">
        <w:rPr>
          <w:rFonts w:ascii="Times New Roman" w:hAnsi="Times New Roman" w:cs="Times New Roman"/>
          <w:sz w:val="24"/>
          <w:szCs w:val="24"/>
        </w:rPr>
        <w:t xml:space="preserve"> oraz</w:t>
      </w:r>
      <w:r w:rsidR="007C26EF">
        <w:rPr>
          <w:rFonts w:ascii="Times New Roman" w:hAnsi="Times New Roman" w:cs="Times New Roman"/>
          <w:sz w:val="24"/>
          <w:szCs w:val="24"/>
        </w:rPr>
        <w:t xml:space="preserve"> </w:t>
      </w:r>
      <w:r w:rsidR="007C26EF" w:rsidRPr="007C26EF">
        <w:rPr>
          <w:rFonts w:ascii="Times New Roman" w:hAnsi="Times New Roman" w:cs="Times New Roman"/>
          <w:sz w:val="24"/>
          <w:szCs w:val="24"/>
        </w:rPr>
        <w:t xml:space="preserve">wszczynał postępowania administracyjne. Przedsiębiorstwa wodociągowe prowadziły działania naprawcze w celu doprowadzenia wody do należytej jakości. Powtórnie przeprowadzane badania kontrolne nie wykazywały przekroczeń. </w:t>
      </w:r>
    </w:p>
    <w:p w:rsidR="007C26EF" w:rsidRPr="007C26EF" w:rsidRDefault="007C26EF" w:rsidP="007C26EF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C26EF">
        <w:rPr>
          <w:rFonts w:ascii="Times New Roman" w:hAnsi="Times New Roman" w:cs="Times New Roman"/>
          <w:sz w:val="24"/>
          <w:szCs w:val="24"/>
        </w:rPr>
        <w:t xml:space="preserve">Występujące sporadycznie jednostkowe przekroczenia parametrów mikrobiologicznych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26EF">
        <w:rPr>
          <w:rFonts w:ascii="Times New Roman" w:hAnsi="Times New Roman" w:cs="Times New Roman"/>
          <w:sz w:val="24"/>
          <w:szCs w:val="24"/>
        </w:rPr>
        <w:t>nie dyskwalifikowały jakości wody do spożycia w całym wodociągu.</w:t>
      </w:r>
    </w:p>
    <w:p w:rsidR="009D0C0F" w:rsidRPr="007C26EF" w:rsidRDefault="009D0C0F" w:rsidP="00385C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54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MYSZKÓW</w:t>
      </w:r>
    </w:p>
    <w:p w:rsidR="00763754" w:rsidRDefault="00763754" w:rsidP="00E5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54" w:rsidRPr="00512FCE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>Liczba ludności ogółem</w:t>
      </w:r>
      <w:r w:rsidR="00EE4D2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12F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1547" w:rsidRPr="00512FCE">
        <w:rPr>
          <w:rFonts w:ascii="Times New Roman" w:hAnsi="Times New Roman" w:cs="Times New Roman"/>
          <w:b/>
          <w:bCs/>
          <w:i/>
          <w:sz w:val="24"/>
          <w:szCs w:val="24"/>
        </w:rPr>
        <w:t>31 874</w:t>
      </w:r>
    </w:p>
    <w:p w:rsidR="000203B3" w:rsidRPr="00512FCE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10"/>
          <w:szCs w:val="24"/>
        </w:rPr>
      </w:pPr>
    </w:p>
    <w:p w:rsidR="00681B1A" w:rsidRPr="00EF7B4F" w:rsidRDefault="00763754" w:rsidP="0068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Liczba ludności zaopatrywanej w wodę ok. </w:t>
      </w:r>
      <w:r w:rsidR="00681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 w:rsidR="00620F70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687F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062</w:t>
      </w:r>
      <w:r w:rsidR="00681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1B1A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(do liczby ludności do</w:t>
      </w:r>
      <w:r w:rsidR="00681B1A">
        <w:rPr>
          <w:rFonts w:ascii="Times New Roman" w:hAnsi="Times New Roman" w:cs="Times New Roman"/>
          <w:b/>
          <w:i/>
          <w:iCs/>
          <w:sz w:val="24"/>
          <w:szCs w:val="24"/>
        </w:rPr>
        <w:t>licza się mieszkańców którzy mieszkają na terenie miasta Myszkowa a zameldowani są w innych gminach</w:t>
      </w:r>
      <w:r w:rsidR="00681B1A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0203B3" w:rsidRPr="00512FCE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24"/>
        </w:rPr>
      </w:pPr>
    </w:p>
    <w:p w:rsidR="00763754" w:rsidRPr="00512FCE" w:rsidRDefault="002B6D0F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Producentem wody dla miasta Myszkowa jest Zakład Wodociągów i Kanalizacji  sp.</w:t>
      </w:r>
      <w:r w:rsidR="006B521C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o.o. </w:t>
      </w:r>
      <w:r w:rsidR="00FA0068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Myszkowie</w:t>
      </w:r>
      <w:r w:rsidR="006B521C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ul. Okrzei 140</w:t>
      </w:r>
      <w:r w:rsidR="00620F70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521C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42-300 Myszków</w:t>
      </w:r>
      <w:r w:rsidR="00620F70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B521C" w:rsidRPr="0051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203B3" w:rsidRPr="00512FCE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4"/>
          <w:szCs w:val="24"/>
        </w:rPr>
      </w:pPr>
    </w:p>
    <w:p w:rsidR="00763754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</w:t>
      </w:r>
      <w:r w:rsidR="00153D9C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zasilanie/ilość rozprowadzanej lub produkowanej wody: </w:t>
      </w:r>
      <w:r w:rsidR="00CA27B4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woda dystrybuowana przez 5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wodociągów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publicznych: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</w:t>
      </w:r>
      <w:r w:rsidR="00E56D5C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>P.</w:t>
      </w:r>
      <w:r w:rsidR="001F0374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ul. 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Wyszyńskiego, 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>W.P</w:t>
      </w:r>
      <w:r w:rsidR="001E7C66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Myszków  ul. 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Piłsudskiego, W.P. 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>Osińska Góra, W.P</w:t>
      </w:r>
      <w:r w:rsidR="001E7C66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                                  ul. 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Kościuszki , W.P. </w:t>
      </w:r>
      <w:r w:rsidR="00D4510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ul. </w:t>
      </w:r>
      <w:r w:rsidRPr="00512FCE">
        <w:rPr>
          <w:rFonts w:ascii="Times New Roman" w:hAnsi="Times New Roman" w:cs="Times New Roman"/>
          <w:b/>
          <w:i/>
          <w:iCs/>
          <w:sz w:val="24"/>
          <w:szCs w:val="24"/>
        </w:rPr>
        <w:t>Palmowa</w:t>
      </w:r>
      <w:r w:rsidR="002B6D0F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F0DA1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3687F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Roczna produkcja wody </w:t>
      </w:r>
      <w:r w:rsidR="00112695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wynosi </w:t>
      </w:r>
      <w:r w:rsidR="00E81547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1 236 766</w:t>
      </w:r>
      <w:r w:rsidR="00D15279" w:rsidRPr="00512F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B6D0F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2B6D0F" w:rsidRPr="00512FCE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2B6D0F" w:rsidRPr="00512FC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E7C66"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863AB" w:rsidRDefault="002863AB" w:rsidP="00D1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AB" w:rsidRDefault="002863AB" w:rsidP="00D1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54" w:rsidRPr="008D557F" w:rsidRDefault="008D557F" w:rsidP="00D1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Państwowego Powiatowego Inspektora Sanitarnego w Myszkowie pobrali </w:t>
      </w:r>
      <w:r w:rsidR="003945A1">
        <w:rPr>
          <w:rFonts w:ascii="Times New Roman" w:hAnsi="Times New Roman" w:cs="Times New Roman"/>
          <w:sz w:val="24"/>
          <w:szCs w:val="24"/>
        </w:rPr>
        <w:t xml:space="preserve">                     na terenie  miasta Myszkowa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5E">
        <w:rPr>
          <w:rFonts w:ascii="Times New Roman" w:hAnsi="Times New Roman" w:cs="Times New Roman"/>
          <w:bCs/>
          <w:sz w:val="24"/>
          <w:szCs w:val="24"/>
        </w:rPr>
        <w:t>45 próbek</w:t>
      </w:r>
      <w:r w:rsidR="001E7C66" w:rsidRPr="00DF0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72">
        <w:rPr>
          <w:rFonts w:ascii="Times New Roman" w:hAnsi="Times New Roman" w:cs="Times New Roman"/>
          <w:bCs/>
          <w:sz w:val="24"/>
          <w:szCs w:val="24"/>
        </w:rPr>
        <w:t xml:space="preserve"> wody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przeznaczonej do spożycia</w:t>
      </w:r>
      <w:r w:rsidR="005A5F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E525C" w:rsidRDefault="002B6D0F" w:rsidP="00C93A01">
      <w:pPr>
        <w:pStyle w:val="Pa1"/>
        <w:spacing w:after="160"/>
        <w:jc w:val="both"/>
        <w:rPr>
          <w:rFonts w:ascii="Times New Roman" w:hAnsi="Times New Roman" w:cs="Times New Roman"/>
          <w:bCs/>
          <w:iCs/>
        </w:rPr>
      </w:pPr>
      <w:r w:rsidRPr="00DF0DA1">
        <w:rPr>
          <w:rFonts w:ascii="Times New Roman" w:hAnsi="Times New Roman" w:cs="Times New Roman"/>
        </w:rPr>
        <w:t>W ramach prowadzonej</w:t>
      </w:r>
      <w:r w:rsidR="00A3687F">
        <w:rPr>
          <w:rFonts w:ascii="Times New Roman" w:hAnsi="Times New Roman" w:cs="Times New Roman"/>
        </w:rPr>
        <w:t xml:space="preserve"> kontroli wewnętrznej</w:t>
      </w:r>
      <w:r w:rsidR="008D557F">
        <w:rPr>
          <w:rFonts w:ascii="Times New Roman" w:hAnsi="Times New Roman" w:cs="Times New Roman"/>
        </w:rPr>
        <w:t xml:space="preserve"> przedstawiciele producenta wody pobrali</w:t>
      </w:r>
      <w:r w:rsidR="005A5F6A">
        <w:rPr>
          <w:rFonts w:ascii="Times New Roman" w:hAnsi="Times New Roman" w:cs="Times New Roman"/>
        </w:rPr>
        <w:t xml:space="preserve"> 38</w:t>
      </w:r>
      <w:r w:rsidRPr="00DF0DA1">
        <w:rPr>
          <w:rFonts w:ascii="Times New Roman" w:hAnsi="Times New Roman" w:cs="Times New Roman"/>
        </w:rPr>
        <w:t xml:space="preserve"> prób</w:t>
      </w:r>
      <w:r w:rsidR="00217472">
        <w:rPr>
          <w:rFonts w:ascii="Times New Roman" w:hAnsi="Times New Roman" w:cs="Times New Roman"/>
        </w:rPr>
        <w:t>ek</w:t>
      </w:r>
      <w:r w:rsidR="005A5F6A">
        <w:rPr>
          <w:rFonts w:ascii="Times New Roman" w:hAnsi="Times New Roman" w:cs="Times New Roman"/>
        </w:rPr>
        <w:t xml:space="preserve"> wody</w:t>
      </w:r>
      <w:r w:rsidRPr="00DF0DA1">
        <w:rPr>
          <w:rFonts w:ascii="Times New Roman" w:hAnsi="Times New Roman" w:cs="Times New Roman"/>
        </w:rPr>
        <w:t>.</w:t>
      </w:r>
      <w:r w:rsidR="00595E70">
        <w:rPr>
          <w:rFonts w:ascii="Times New Roman" w:hAnsi="Times New Roman" w:cs="Times New Roman"/>
        </w:rPr>
        <w:t xml:space="preserve"> </w:t>
      </w:r>
      <w:r w:rsidR="006B521C" w:rsidRPr="00DF0DA1">
        <w:rPr>
          <w:rFonts w:ascii="Times New Roman" w:hAnsi="Times New Roman" w:cs="Times New Roman"/>
        </w:rPr>
        <w:t>W badanych próbkach</w:t>
      </w:r>
      <w:r w:rsidR="00112695">
        <w:rPr>
          <w:rFonts w:ascii="Times New Roman" w:hAnsi="Times New Roman" w:cs="Times New Roman"/>
        </w:rPr>
        <w:t xml:space="preserve"> wody </w:t>
      </w:r>
      <w:r w:rsidR="005A5F6A">
        <w:rPr>
          <w:rFonts w:ascii="Times New Roman" w:hAnsi="Times New Roman" w:cs="Times New Roman"/>
        </w:rPr>
        <w:t>w 2018</w:t>
      </w:r>
      <w:r w:rsidR="006B521C">
        <w:rPr>
          <w:rFonts w:ascii="Times New Roman" w:hAnsi="Times New Roman" w:cs="Times New Roman"/>
        </w:rPr>
        <w:t>r. pobrany</w:t>
      </w:r>
      <w:r w:rsidR="005A5F6A">
        <w:rPr>
          <w:rFonts w:ascii="Times New Roman" w:hAnsi="Times New Roman" w:cs="Times New Roman"/>
        </w:rPr>
        <w:t>ch na terenie gminy  Myszków odnotowano</w:t>
      </w:r>
      <w:r w:rsidR="009903B8">
        <w:rPr>
          <w:rFonts w:ascii="Times New Roman" w:hAnsi="Times New Roman" w:cs="Times New Roman"/>
        </w:rPr>
        <w:t xml:space="preserve"> </w:t>
      </w:r>
      <w:r w:rsidR="005A5F6A">
        <w:rPr>
          <w:rFonts w:ascii="Times New Roman" w:hAnsi="Times New Roman" w:cs="Times New Roman"/>
        </w:rPr>
        <w:t>przekroczen</w:t>
      </w:r>
      <w:r w:rsidR="009903B8">
        <w:rPr>
          <w:rFonts w:ascii="Times New Roman" w:hAnsi="Times New Roman" w:cs="Times New Roman"/>
        </w:rPr>
        <w:t>ie</w:t>
      </w:r>
      <w:r w:rsidR="005A5F6A">
        <w:rPr>
          <w:rFonts w:ascii="Times New Roman" w:hAnsi="Times New Roman" w:cs="Times New Roman"/>
        </w:rPr>
        <w:t xml:space="preserve"> parametrów bakterii grupy coli</w:t>
      </w:r>
      <w:r w:rsidR="009A0D5E">
        <w:rPr>
          <w:rFonts w:ascii="Times New Roman" w:hAnsi="Times New Roman" w:cs="Times New Roman"/>
        </w:rPr>
        <w:t xml:space="preserve"> - 1 </w:t>
      </w:r>
      <w:proofErr w:type="spellStart"/>
      <w:r w:rsidR="009A0D5E">
        <w:rPr>
          <w:rFonts w:ascii="Times New Roman" w:hAnsi="Times New Roman" w:cs="Times New Roman"/>
        </w:rPr>
        <w:t>jtk</w:t>
      </w:r>
      <w:proofErr w:type="spellEnd"/>
      <w:r w:rsidR="00512FCE">
        <w:rPr>
          <w:rFonts w:ascii="Times New Roman" w:hAnsi="Times New Roman" w:cs="Times New Roman"/>
        </w:rPr>
        <w:t xml:space="preserve"> w jednej pr</w:t>
      </w:r>
      <w:r w:rsidR="00960DBB">
        <w:rPr>
          <w:rFonts w:ascii="Times New Roman" w:hAnsi="Times New Roman" w:cs="Times New Roman"/>
        </w:rPr>
        <w:t>óbce wody</w:t>
      </w:r>
      <w:r w:rsidR="009A0D5E">
        <w:rPr>
          <w:rFonts w:ascii="Times New Roman" w:hAnsi="Times New Roman" w:cs="Times New Roman"/>
        </w:rPr>
        <w:t xml:space="preserve"> przy jednoczesnym wykluczeniu obecności bakterii </w:t>
      </w:r>
      <w:proofErr w:type="spellStart"/>
      <w:r w:rsidR="009A0D5E">
        <w:rPr>
          <w:rFonts w:ascii="Times New Roman" w:hAnsi="Times New Roman" w:cs="Times New Roman"/>
        </w:rPr>
        <w:t>escherichia</w:t>
      </w:r>
      <w:proofErr w:type="spellEnd"/>
      <w:r w:rsidR="009A0D5E">
        <w:rPr>
          <w:rFonts w:ascii="Times New Roman" w:hAnsi="Times New Roman" w:cs="Times New Roman"/>
        </w:rPr>
        <w:t xml:space="preserve"> coli oraz </w:t>
      </w:r>
      <w:proofErr w:type="spellStart"/>
      <w:r w:rsidR="009A0D5E">
        <w:rPr>
          <w:rFonts w:ascii="Times New Roman" w:hAnsi="Times New Roman" w:cs="Times New Roman"/>
        </w:rPr>
        <w:t>enterokoków</w:t>
      </w:r>
      <w:proofErr w:type="spellEnd"/>
      <w:r w:rsidR="009A0D5E">
        <w:rPr>
          <w:rFonts w:ascii="Times New Roman" w:hAnsi="Times New Roman" w:cs="Times New Roman"/>
        </w:rPr>
        <w:t xml:space="preserve">.  Badanie </w:t>
      </w:r>
      <w:r w:rsidR="00960DBB">
        <w:rPr>
          <w:rFonts w:ascii="Times New Roman" w:hAnsi="Times New Roman" w:cs="Times New Roman"/>
        </w:rPr>
        <w:t xml:space="preserve">        </w:t>
      </w:r>
      <w:r w:rsidR="009A0D5E">
        <w:rPr>
          <w:rFonts w:ascii="Times New Roman" w:hAnsi="Times New Roman" w:cs="Times New Roman"/>
        </w:rPr>
        <w:t xml:space="preserve">to wykonane było w ramach prowadzonej kontroli wewnętrznej przez przedsiębiorstwo wodociągowe, woda warunkowo spełniała wymagania jakości wody przeznaczonej </w:t>
      </w:r>
      <w:r w:rsidR="00960DBB">
        <w:rPr>
          <w:rFonts w:ascii="Times New Roman" w:hAnsi="Times New Roman" w:cs="Times New Roman"/>
        </w:rPr>
        <w:t xml:space="preserve">                           do spożycia przez ludzi. </w:t>
      </w:r>
      <w:r w:rsidR="00E1239B" w:rsidRPr="00960DBB">
        <w:rPr>
          <w:rFonts w:ascii="Times New Roman" w:hAnsi="Times New Roman" w:cs="Times New Roman"/>
          <w:bCs/>
          <w:iCs/>
        </w:rPr>
        <w:t xml:space="preserve">Zakład Wodociągów i Kanalizacji  sp. z o.o. w Myszkowie </w:t>
      </w:r>
      <w:r w:rsidR="00681B1A">
        <w:rPr>
          <w:rFonts w:ascii="Times New Roman" w:hAnsi="Times New Roman" w:cs="Times New Roman"/>
          <w:bCs/>
          <w:iCs/>
        </w:rPr>
        <w:t xml:space="preserve">                     </w:t>
      </w:r>
      <w:r w:rsidR="00E1239B" w:rsidRPr="00960DBB">
        <w:rPr>
          <w:rFonts w:ascii="Times New Roman" w:hAnsi="Times New Roman" w:cs="Times New Roman"/>
          <w:bCs/>
          <w:iCs/>
        </w:rPr>
        <w:t>ul. Okrzei 140</w:t>
      </w:r>
      <w:r w:rsidR="00E1239B">
        <w:rPr>
          <w:rFonts w:ascii="Times New Roman" w:hAnsi="Times New Roman" w:cs="Times New Roman"/>
          <w:bCs/>
          <w:i/>
          <w:iCs/>
        </w:rPr>
        <w:t xml:space="preserve"> </w:t>
      </w:r>
      <w:r w:rsidR="00E1239B">
        <w:rPr>
          <w:rFonts w:ascii="Times New Roman" w:hAnsi="Times New Roman" w:cs="Times New Roman"/>
        </w:rPr>
        <w:t xml:space="preserve">powtórnie pobrał próbkę wody do badania, które nie wykazało przekroczeń.                   W ramach kontroli urzędowej  upoważnieni przedstawiciele PPIS w Myszkowie przeprowadzili badanie </w:t>
      </w:r>
      <w:proofErr w:type="spellStart"/>
      <w:r w:rsidR="00E1239B">
        <w:rPr>
          <w:rFonts w:ascii="Times New Roman" w:hAnsi="Times New Roman" w:cs="Times New Roman"/>
        </w:rPr>
        <w:t>rekontrolne</w:t>
      </w:r>
      <w:proofErr w:type="spellEnd"/>
      <w:r w:rsidR="00E1239B">
        <w:rPr>
          <w:rFonts w:ascii="Times New Roman" w:hAnsi="Times New Roman" w:cs="Times New Roman"/>
        </w:rPr>
        <w:t>, które również nie wykazało obecności bakterii grupy coli.</w:t>
      </w:r>
    </w:p>
    <w:p w:rsidR="00CC178E" w:rsidRPr="00EE525C" w:rsidRDefault="009A7447" w:rsidP="00EE525C">
      <w:pPr>
        <w:pStyle w:val="Pa1"/>
        <w:tabs>
          <w:tab w:val="left" w:pos="567"/>
        </w:tabs>
        <w:spacing w:after="160"/>
        <w:ind w:firstLine="567"/>
        <w:jc w:val="both"/>
        <w:rPr>
          <w:rFonts w:ascii="Times New Roman" w:hAnsi="Times New Roman" w:cs="Times New Roman"/>
          <w:bCs/>
          <w:iCs/>
        </w:rPr>
      </w:pPr>
      <w:r w:rsidRPr="00C93A01">
        <w:rPr>
          <w:rFonts w:ascii="Times New Roman" w:hAnsi="Times New Roman" w:cs="Times New Roman"/>
          <w:bCs/>
          <w:i/>
          <w:color w:val="000000"/>
        </w:rPr>
        <w:t>Bakterie grupy coli wykrywane w wodzie mogą być zarówno pochodzenia kałowego, jak i środowiskowe</w:t>
      </w:r>
      <w:r w:rsidRPr="00C93A01">
        <w:rPr>
          <w:rFonts w:ascii="Times New Roman" w:hAnsi="Times New Roman" w:cs="Times New Roman"/>
          <w:bCs/>
          <w:i/>
          <w:color w:val="000000"/>
        </w:rPr>
        <w:softHyphen/>
        <w:t>go. Ich obecność w wo</w:t>
      </w:r>
      <w:r w:rsidRPr="00C93A01">
        <w:rPr>
          <w:rFonts w:ascii="Times New Roman" w:hAnsi="Times New Roman" w:cs="Times New Roman"/>
          <w:bCs/>
          <w:i/>
          <w:color w:val="000000"/>
        </w:rPr>
        <w:softHyphen/>
        <w:t>dzie może wynikać z różnych źródeł zanieczyszczeń takich jak np. gleba, roślinność, ścieki</w:t>
      </w:r>
      <w:r w:rsidR="00364E10" w:rsidRPr="00C93A01">
        <w:rPr>
          <w:rFonts w:ascii="Times New Roman" w:hAnsi="Times New Roman" w:cs="Times New Roman"/>
          <w:bCs/>
          <w:i/>
          <w:color w:val="000000"/>
        </w:rPr>
        <w:t xml:space="preserve"> oraz być skutkiem nieprawidłowego procesu uzdatniania. </w:t>
      </w:r>
      <w:r w:rsidR="007A6D62" w:rsidRPr="00C93A01">
        <w:rPr>
          <w:rFonts w:ascii="Times New Roman" w:hAnsi="Times New Roman" w:cs="Times New Roman"/>
          <w:bCs/>
          <w:i/>
          <w:color w:val="000000"/>
        </w:rPr>
        <w:t>O</w:t>
      </w:r>
      <w:r w:rsidR="002A5070" w:rsidRPr="00C93A01">
        <w:rPr>
          <w:rFonts w:ascii="Times New Roman" w:hAnsi="Times New Roman" w:cs="Times New Roman"/>
          <w:bCs/>
          <w:i/>
          <w:color w:val="000000"/>
        </w:rPr>
        <w:t xml:space="preserve">becność bakterii grupy coli przy jednoczesnym wykluczeniu obecności </w:t>
      </w:r>
      <w:proofErr w:type="spellStart"/>
      <w:r w:rsidR="00FE7FD5" w:rsidRPr="00C93A01">
        <w:rPr>
          <w:rFonts w:ascii="Times New Roman" w:hAnsi="Times New Roman" w:cs="Times New Roman"/>
          <w:i/>
        </w:rPr>
        <w:t>escherichia</w:t>
      </w:r>
      <w:proofErr w:type="spellEnd"/>
      <w:r w:rsidR="002A5070" w:rsidRPr="00C93A01">
        <w:rPr>
          <w:rFonts w:ascii="Times New Roman" w:hAnsi="Times New Roman" w:cs="Times New Roman"/>
          <w:bCs/>
          <w:i/>
          <w:iCs/>
          <w:color w:val="000000"/>
        </w:rPr>
        <w:t xml:space="preserve"> coli </w:t>
      </w:r>
      <w:r w:rsidR="002A5070" w:rsidRPr="00C93A01">
        <w:rPr>
          <w:rFonts w:ascii="Times New Roman" w:hAnsi="Times New Roman" w:cs="Times New Roman"/>
          <w:bCs/>
          <w:i/>
          <w:color w:val="000000"/>
        </w:rPr>
        <w:t xml:space="preserve">oraz </w:t>
      </w:r>
      <w:proofErr w:type="spellStart"/>
      <w:r w:rsidR="002A5070" w:rsidRPr="00C93A01">
        <w:rPr>
          <w:rFonts w:ascii="Times New Roman" w:hAnsi="Times New Roman" w:cs="Times New Roman"/>
          <w:bCs/>
          <w:i/>
          <w:color w:val="000000"/>
        </w:rPr>
        <w:t>en</w:t>
      </w:r>
      <w:r w:rsidR="002A5070" w:rsidRPr="00C93A01">
        <w:rPr>
          <w:rFonts w:ascii="Times New Roman" w:hAnsi="Times New Roman" w:cs="Times New Roman"/>
          <w:bCs/>
          <w:i/>
          <w:color w:val="000000"/>
        </w:rPr>
        <w:softHyphen/>
        <w:t>terokoków</w:t>
      </w:r>
      <w:proofErr w:type="spellEnd"/>
      <w:r w:rsidR="002A5070" w:rsidRPr="00C93A01">
        <w:rPr>
          <w:rFonts w:ascii="Times New Roman" w:hAnsi="Times New Roman" w:cs="Times New Roman"/>
          <w:bCs/>
          <w:i/>
          <w:color w:val="000000"/>
        </w:rPr>
        <w:t xml:space="preserve"> nie wskazuje na zanieczyszczenie kałowe wody</w:t>
      </w:r>
      <w:r w:rsidR="007A6D62" w:rsidRPr="00C93A01">
        <w:rPr>
          <w:rFonts w:ascii="Times New Roman" w:hAnsi="Times New Roman" w:cs="Times New Roman"/>
          <w:bCs/>
          <w:i/>
          <w:color w:val="000000"/>
        </w:rPr>
        <w:t xml:space="preserve"> w związku </w:t>
      </w:r>
      <w:r w:rsidR="00EE525C">
        <w:rPr>
          <w:rFonts w:ascii="Times New Roman" w:hAnsi="Times New Roman" w:cs="Times New Roman"/>
          <w:bCs/>
          <w:i/>
          <w:color w:val="000000"/>
        </w:rPr>
        <w:t xml:space="preserve">  </w:t>
      </w:r>
      <w:r w:rsidR="007A6D62" w:rsidRPr="00C93A01">
        <w:rPr>
          <w:rFonts w:ascii="Times New Roman" w:hAnsi="Times New Roman" w:cs="Times New Roman"/>
          <w:bCs/>
          <w:i/>
          <w:color w:val="000000"/>
        </w:rPr>
        <w:t>z powyższym uznano</w:t>
      </w:r>
      <w:r w:rsidR="00034D80" w:rsidRPr="00C93A01">
        <w:rPr>
          <w:rFonts w:ascii="Times New Roman" w:hAnsi="Times New Roman" w:cs="Times New Roman"/>
          <w:bCs/>
          <w:i/>
          <w:color w:val="000000"/>
        </w:rPr>
        <w:t>,</w:t>
      </w:r>
      <w:r w:rsidR="007A6D62" w:rsidRPr="00C93A01">
        <w:rPr>
          <w:rFonts w:ascii="Times New Roman" w:hAnsi="Times New Roman" w:cs="Times New Roman"/>
          <w:bCs/>
          <w:i/>
          <w:color w:val="000000"/>
        </w:rPr>
        <w:t xml:space="preserve"> że niezgodność nie stwarza zagrożenia dla zdrowia </w:t>
      </w:r>
      <w:r w:rsidR="00C93A01">
        <w:rPr>
          <w:rFonts w:ascii="Times New Roman" w:hAnsi="Times New Roman" w:cs="Times New Roman"/>
          <w:bCs/>
          <w:i/>
          <w:color w:val="000000"/>
        </w:rPr>
        <w:t>a wartość przekroczenia pozwala</w:t>
      </w:r>
      <w:r w:rsidR="00F71EE3" w:rsidRPr="00C93A01">
        <w:rPr>
          <w:rFonts w:ascii="Times New Roman" w:hAnsi="Times New Roman" w:cs="Times New Roman"/>
          <w:bCs/>
          <w:i/>
          <w:color w:val="000000"/>
        </w:rPr>
        <w:t xml:space="preserve">  </w:t>
      </w:r>
      <w:r w:rsidR="007A6D62" w:rsidRPr="00C93A01">
        <w:rPr>
          <w:rFonts w:ascii="Times New Roman" w:hAnsi="Times New Roman" w:cs="Times New Roman"/>
          <w:bCs/>
          <w:i/>
          <w:color w:val="000000"/>
        </w:rPr>
        <w:t>na zachowanie bezpieczeństwa zdrowotnego konsumentów.</w:t>
      </w:r>
      <w:r w:rsidR="002A5070" w:rsidRPr="00C93A01">
        <w:rPr>
          <w:rFonts w:cs="Source Sans Pro"/>
          <w:i/>
          <w:color w:val="000000"/>
        </w:rPr>
        <w:t xml:space="preserve"> </w:t>
      </w:r>
    </w:p>
    <w:p w:rsidR="009251D5" w:rsidRPr="00EF5CF4" w:rsidRDefault="006C68E2" w:rsidP="00EF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5CF4" w:rsidRPr="00EF5CF4">
        <w:rPr>
          <w:rFonts w:ascii="Times New Roman" w:hAnsi="Times New Roman" w:cs="Times New Roman"/>
          <w:sz w:val="24"/>
          <w:szCs w:val="24"/>
        </w:rPr>
        <w:t xml:space="preserve"> </w:t>
      </w:r>
      <w:r w:rsidR="00250148">
        <w:rPr>
          <w:rFonts w:ascii="Times New Roman" w:hAnsi="Times New Roman" w:cs="Times New Roman"/>
          <w:sz w:val="24"/>
          <w:szCs w:val="24"/>
        </w:rPr>
        <w:t>W 2018r. nie odnotowano żadnych interwencji dotyczących złej jakości wody dostarczanej                   z wodociągów publicznych zaopatrujących teren miasta.</w:t>
      </w:r>
    </w:p>
    <w:p w:rsidR="00594C23" w:rsidRPr="005A7E06" w:rsidRDefault="00811B96" w:rsidP="00594C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 2018</w:t>
      </w:r>
      <w:r w:rsidR="00EF5CF4">
        <w:rPr>
          <w:rFonts w:ascii="Times New Roman" w:hAnsi="Times New Roman" w:cs="Times New Roman"/>
          <w:b/>
          <w:sz w:val="24"/>
          <w:szCs w:val="24"/>
        </w:rPr>
        <w:t>r.</w:t>
      </w:r>
      <w:r w:rsidR="008D557F" w:rsidRPr="008D557F">
        <w:rPr>
          <w:rFonts w:ascii="Times New Roman" w:hAnsi="Times New Roman" w:cs="Times New Roman"/>
          <w:b/>
          <w:sz w:val="24"/>
          <w:szCs w:val="24"/>
        </w:rPr>
        <w:t xml:space="preserve"> na terenie miasta Myszkowa woda  w badanym zakresie spełniała wymagania zawarte w rozporządzeniu Ministra Zdrowia z dnia </w:t>
      </w:r>
      <w:r w:rsidR="00594C23">
        <w:rPr>
          <w:rFonts w:ascii="Times New Roman" w:hAnsi="Times New Roman" w:cs="Times New Roman"/>
          <w:b/>
          <w:sz w:val="24"/>
          <w:szCs w:val="24"/>
        </w:rPr>
        <w:t>7 grudnia 2017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 r., </w:t>
      </w:r>
      <w:r w:rsidR="00594C2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w sprawie jakości wody przeznaczonej do spożycia przez ludzi (Dz. U., </w:t>
      </w:r>
      <w:r w:rsidR="00594C23">
        <w:rPr>
          <w:rFonts w:ascii="Times New Roman" w:hAnsi="Times New Roman" w:cs="Times New Roman"/>
          <w:b/>
          <w:sz w:val="24"/>
          <w:szCs w:val="24"/>
        </w:rPr>
        <w:t>z 2017r. poz. 2294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>).</w:t>
      </w:r>
    </w:p>
    <w:p w:rsidR="00763754" w:rsidRPr="00DF0DA1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54" w:rsidRPr="00DF0DA1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DA1">
        <w:rPr>
          <w:rFonts w:ascii="Times New Roman" w:hAnsi="Times New Roman" w:cs="Times New Roman"/>
          <w:b/>
          <w:bCs/>
          <w:sz w:val="24"/>
          <w:szCs w:val="24"/>
        </w:rPr>
        <w:t>GMINA KOZIEGŁOWY</w:t>
      </w:r>
    </w:p>
    <w:p w:rsidR="00763754" w:rsidRPr="00DF0DA1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63754" w:rsidRPr="005921FB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Liczba ludności </w:t>
      </w:r>
      <w:r w:rsidR="008C3183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na terenie gminy i m</w:t>
      </w:r>
      <w:r w:rsidR="00AD4219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iasta Koziegłowy </w:t>
      </w:r>
      <w:r w:rsidR="00E81547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14 319</w:t>
      </w:r>
      <w:r w:rsidR="008A18A7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D4219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F0DA1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mieszkańców</w:t>
      </w:r>
    </w:p>
    <w:p w:rsidR="00DF0DA1" w:rsidRPr="005921FB" w:rsidRDefault="00DF0DA1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AD4219" w:rsidRPr="005921FB" w:rsidRDefault="00763754" w:rsidP="00AD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Liczba ludności zaopa</w:t>
      </w:r>
      <w:r w:rsidR="00CC38C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trywanej w wodę: </w:t>
      </w:r>
      <w:r w:rsidR="00AD4219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10470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 w:rsidR="008C3183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8154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040</w:t>
      </w:r>
      <w:r w:rsidR="00B10470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D4219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osób</w:t>
      </w:r>
    </w:p>
    <w:p w:rsidR="00DF0DA1" w:rsidRPr="005921FB" w:rsidRDefault="00DF0DA1" w:rsidP="00AD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0"/>
          <w:szCs w:val="24"/>
        </w:rPr>
      </w:pPr>
    </w:p>
    <w:p w:rsidR="00AD4219" w:rsidRPr="005921FB" w:rsidRDefault="00AD4219" w:rsidP="00AD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1FB">
        <w:rPr>
          <w:rFonts w:ascii="Times New Roman" w:hAnsi="Times New Roman" w:cs="Times New Roman"/>
          <w:b/>
          <w:bCs/>
          <w:i/>
          <w:sz w:val="24"/>
          <w:szCs w:val="24"/>
        </w:rPr>
        <w:t>Producentem wod</w:t>
      </w:r>
      <w:r w:rsidR="00112695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y dla gminy i m</w:t>
      </w:r>
      <w:r w:rsidR="00891113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iasta Koziegłowy</w:t>
      </w:r>
      <w:r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jest Zespół Usług Komunalnych </w:t>
      </w:r>
      <w:r w:rsidR="00DF0DA1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</w:t>
      </w:r>
      <w:r w:rsidR="008C3183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w Koziegłowach ul. Zamkowa 3   42-350 Koziegłowy.</w:t>
      </w:r>
    </w:p>
    <w:p w:rsidR="00DF0DA1" w:rsidRPr="005921FB" w:rsidRDefault="00DF0DA1" w:rsidP="00AD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AD4219" w:rsidRPr="009251D5" w:rsidRDefault="00763754" w:rsidP="00AD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</w:t>
      </w:r>
      <w:r w:rsidR="00F870D5">
        <w:rPr>
          <w:rFonts w:ascii="Times New Roman" w:hAnsi="Times New Roman" w:cs="Times New Roman"/>
          <w:b/>
          <w:i/>
          <w:iCs/>
          <w:sz w:val="24"/>
          <w:szCs w:val="24"/>
        </w:rPr>
        <w:t>y: woda dystrybuowana przez  3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wodociągi  publiczne  W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P. Pińczyce, W.P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Rzeniszów, </w:t>
      </w:r>
      <w:r w:rsidR="00DF0DA1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W</w:t>
      </w:r>
      <w:r w:rsidR="002863A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F0DA1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2863A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F0DA1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Koziegłowy</w:t>
      </w:r>
      <w:r w:rsidR="00DF0DA1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dostarczające 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ok. </w:t>
      </w:r>
      <w:r w:rsidR="00875CBA" w:rsidRPr="00592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820 885</w:t>
      </w:r>
      <w:r w:rsidR="00FB531C" w:rsidRPr="00592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</w:t>
      </w:r>
      <w:r w:rsidR="00FB531C" w:rsidRPr="005921F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="00875CB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/rok</w:t>
      </w:r>
      <w:r w:rsidR="00AD4219" w:rsidRPr="009251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9D0C0F" w:rsidRPr="009251D5" w:rsidRDefault="009D0C0F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63754" w:rsidRPr="00DF0DA1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 xml:space="preserve">W ramach nadzoru nad jakością wody </w:t>
      </w:r>
      <w:r w:rsidR="00811B96">
        <w:rPr>
          <w:rFonts w:ascii="Times New Roman" w:hAnsi="Times New Roman" w:cs="Times New Roman"/>
          <w:sz w:val="24"/>
          <w:szCs w:val="24"/>
        </w:rPr>
        <w:t>w 2018</w:t>
      </w:r>
      <w:r w:rsidR="00B0114D" w:rsidRPr="00DF0DA1">
        <w:rPr>
          <w:rFonts w:ascii="Times New Roman" w:hAnsi="Times New Roman" w:cs="Times New Roman"/>
          <w:sz w:val="24"/>
          <w:szCs w:val="24"/>
        </w:rPr>
        <w:t xml:space="preserve"> r. </w:t>
      </w:r>
      <w:r w:rsidR="0086259D">
        <w:rPr>
          <w:rFonts w:ascii="Times New Roman" w:hAnsi="Times New Roman" w:cs="Times New Roman"/>
          <w:sz w:val="24"/>
          <w:szCs w:val="24"/>
        </w:rPr>
        <w:t xml:space="preserve"> upoważnieni przedstawiciele  Państwowego Powiatowego Inspektora Sanitarnego</w:t>
      </w:r>
      <w:r w:rsidR="00891113">
        <w:rPr>
          <w:rFonts w:ascii="Times New Roman" w:hAnsi="Times New Roman" w:cs="Times New Roman"/>
          <w:sz w:val="24"/>
          <w:szCs w:val="24"/>
        </w:rPr>
        <w:t xml:space="preserve"> w Myszkowie pobrali</w:t>
      </w:r>
      <w:r w:rsidRPr="00DF0DA1">
        <w:rPr>
          <w:rFonts w:ascii="Times New Roman" w:hAnsi="Times New Roman" w:cs="Times New Roman"/>
          <w:sz w:val="24"/>
          <w:szCs w:val="24"/>
        </w:rPr>
        <w:t xml:space="preserve"> </w:t>
      </w:r>
      <w:r w:rsidR="00811B96">
        <w:rPr>
          <w:rFonts w:ascii="Times New Roman" w:hAnsi="Times New Roman" w:cs="Times New Roman"/>
          <w:sz w:val="24"/>
          <w:szCs w:val="24"/>
        </w:rPr>
        <w:t>29</w:t>
      </w:r>
      <w:r w:rsidRPr="00DF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A1">
        <w:rPr>
          <w:rFonts w:ascii="Times New Roman" w:hAnsi="Times New Roman" w:cs="Times New Roman"/>
          <w:sz w:val="24"/>
          <w:szCs w:val="24"/>
        </w:rPr>
        <w:t xml:space="preserve">próbek </w:t>
      </w:r>
      <w:r w:rsidR="00811B96">
        <w:rPr>
          <w:rFonts w:ascii="Times New Roman" w:hAnsi="Times New Roman" w:cs="Times New Roman"/>
          <w:bCs/>
          <w:sz w:val="24"/>
          <w:szCs w:val="24"/>
        </w:rPr>
        <w:t xml:space="preserve">wody przeznaczonej do spożycia.  </w:t>
      </w:r>
    </w:p>
    <w:p w:rsidR="00CC178E" w:rsidRDefault="00AD4219" w:rsidP="00A4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D5">
        <w:rPr>
          <w:rFonts w:ascii="Times New Roman" w:hAnsi="Times New Roman" w:cs="Times New Roman"/>
          <w:sz w:val="24"/>
          <w:szCs w:val="24"/>
        </w:rPr>
        <w:t>W ramach prowadzonej kontroli wewnętrznej</w:t>
      </w:r>
      <w:r w:rsidR="00153D9C" w:rsidRPr="009251D5">
        <w:rPr>
          <w:rFonts w:ascii="Times New Roman" w:hAnsi="Times New Roman" w:cs="Times New Roman"/>
          <w:sz w:val="24"/>
          <w:szCs w:val="24"/>
        </w:rPr>
        <w:t xml:space="preserve"> przedstawiciele</w:t>
      </w:r>
      <w:r w:rsidRPr="009251D5">
        <w:rPr>
          <w:rFonts w:ascii="Times New Roman" w:hAnsi="Times New Roman" w:cs="Times New Roman"/>
          <w:sz w:val="24"/>
          <w:szCs w:val="24"/>
        </w:rPr>
        <w:t xml:space="preserve"> </w:t>
      </w:r>
      <w:r w:rsidR="00153D9C" w:rsidRPr="009251D5">
        <w:rPr>
          <w:rFonts w:ascii="Times New Roman" w:hAnsi="Times New Roman" w:cs="Times New Roman"/>
          <w:sz w:val="24"/>
          <w:szCs w:val="24"/>
        </w:rPr>
        <w:t>producenta</w:t>
      </w:r>
      <w:r w:rsidR="0086259D" w:rsidRPr="009251D5">
        <w:rPr>
          <w:rFonts w:ascii="Times New Roman" w:hAnsi="Times New Roman" w:cs="Times New Roman"/>
          <w:sz w:val="24"/>
          <w:szCs w:val="24"/>
        </w:rPr>
        <w:t xml:space="preserve"> wody </w:t>
      </w:r>
      <w:r w:rsidR="00811B96">
        <w:rPr>
          <w:rFonts w:ascii="Times New Roman" w:hAnsi="Times New Roman" w:cs="Times New Roman"/>
          <w:sz w:val="24"/>
          <w:szCs w:val="24"/>
        </w:rPr>
        <w:t>pobrali 25</w:t>
      </w:r>
      <w:r w:rsidR="000A5684">
        <w:rPr>
          <w:rFonts w:ascii="Times New Roman" w:hAnsi="Times New Roman" w:cs="Times New Roman"/>
          <w:sz w:val="24"/>
          <w:szCs w:val="24"/>
        </w:rPr>
        <w:t xml:space="preserve"> </w:t>
      </w:r>
      <w:r w:rsidR="00811B96" w:rsidRPr="00DF0DA1">
        <w:rPr>
          <w:rFonts w:ascii="Times New Roman" w:hAnsi="Times New Roman" w:cs="Times New Roman"/>
          <w:sz w:val="24"/>
          <w:szCs w:val="24"/>
        </w:rPr>
        <w:t xml:space="preserve">próbek </w:t>
      </w:r>
      <w:r w:rsidR="00811B96">
        <w:rPr>
          <w:rFonts w:ascii="Times New Roman" w:hAnsi="Times New Roman" w:cs="Times New Roman"/>
          <w:bCs/>
          <w:sz w:val="24"/>
          <w:szCs w:val="24"/>
        </w:rPr>
        <w:t xml:space="preserve">wody przeznaczonej do spożycia.  </w:t>
      </w:r>
      <w:r w:rsidR="002C41BA" w:rsidRPr="00DF0DA1">
        <w:rPr>
          <w:rFonts w:ascii="Times New Roman" w:hAnsi="Times New Roman" w:cs="Times New Roman"/>
          <w:sz w:val="24"/>
          <w:szCs w:val="24"/>
        </w:rPr>
        <w:t>W badanych próbkach</w:t>
      </w:r>
      <w:r w:rsidR="002C41BA">
        <w:rPr>
          <w:rFonts w:ascii="Times New Roman" w:hAnsi="Times New Roman" w:cs="Times New Roman"/>
          <w:sz w:val="24"/>
          <w:szCs w:val="24"/>
        </w:rPr>
        <w:t xml:space="preserve"> wody w 201</w:t>
      </w:r>
      <w:r w:rsidR="005921FB">
        <w:rPr>
          <w:rFonts w:ascii="Times New Roman" w:hAnsi="Times New Roman" w:cs="Times New Roman"/>
          <w:sz w:val="24"/>
          <w:szCs w:val="24"/>
        </w:rPr>
        <w:t xml:space="preserve">8r. pobranych na terenie gminy </w:t>
      </w:r>
      <w:r w:rsidR="002C41BA">
        <w:rPr>
          <w:rFonts w:ascii="Times New Roman" w:hAnsi="Times New Roman" w:cs="Times New Roman"/>
          <w:sz w:val="24"/>
          <w:szCs w:val="24"/>
        </w:rPr>
        <w:t xml:space="preserve">Koziegłowy odnotowano </w:t>
      </w:r>
      <w:r w:rsidR="005921FB">
        <w:rPr>
          <w:rFonts w:ascii="Times New Roman" w:hAnsi="Times New Roman" w:cs="Times New Roman"/>
          <w:sz w:val="24"/>
          <w:szCs w:val="24"/>
        </w:rPr>
        <w:t>przekroczenie parametru</w:t>
      </w:r>
      <w:r w:rsidR="00022306">
        <w:rPr>
          <w:rFonts w:ascii="Times New Roman" w:hAnsi="Times New Roman" w:cs="Times New Roman"/>
          <w:sz w:val="24"/>
          <w:szCs w:val="24"/>
        </w:rPr>
        <w:t xml:space="preserve"> mikrobiologicznego</w:t>
      </w:r>
      <w:r w:rsidR="005921FB">
        <w:rPr>
          <w:rFonts w:ascii="Times New Roman" w:hAnsi="Times New Roman" w:cs="Times New Roman"/>
          <w:sz w:val="24"/>
          <w:szCs w:val="24"/>
        </w:rPr>
        <w:t>:</w:t>
      </w:r>
      <w:r w:rsidR="002C41BA">
        <w:rPr>
          <w:rFonts w:ascii="Times New Roman" w:hAnsi="Times New Roman" w:cs="Times New Roman"/>
          <w:sz w:val="24"/>
          <w:szCs w:val="24"/>
        </w:rPr>
        <w:t xml:space="preserve"> bakterii grupy coli - 1 </w:t>
      </w:r>
      <w:proofErr w:type="spellStart"/>
      <w:r w:rsidR="002C41B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306A0B">
        <w:rPr>
          <w:rFonts w:ascii="Times New Roman" w:hAnsi="Times New Roman" w:cs="Times New Roman"/>
          <w:sz w:val="24"/>
          <w:szCs w:val="24"/>
        </w:rPr>
        <w:t xml:space="preserve"> </w:t>
      </w:r>
      <w:r w:rsidR="00412DCE">
        <w:rPr>
          <w:rFonts w:ascii="Times New Roman" w:hAnsi="Times New Roman" w:cs="Times New Roman"/>
          <w:sz w:val="24"/>
          <w:szCs w:val="24"/>
        </w:rPr>
        <w:t xml:space="preserve"> w jednej próbce wody </w:t>
      </w:r>
      <w:r w:rsidR="00306A0B">
        <w:rPr>
          <w:rFonts w:ascii="Times New Roman" w:hAnsi="Times New Roman" w:cs="Times New Roman"/>
          <w:sz w:val="24"/>
          <w:szCs w:val="24"/>
        </w:rPr>
        <w:t xml:space="preserve">przy jednoczesnym </w:t>
      </w:r>
      <w:r w:rsidR="009A0D5E">
        <w:rPr>
          <w:rFonts w:ascii="Times New Roman" w:hAnsi="Times New Roman" w:cs="Times New Roman"/>
          <w:sz w:val="24"/>
          <w:szCs w:val="24"/>
        </w:rPr>
        <w:t xml:space="preserve">wykluczeniu obecności bakterii </w:t>
      </w:r>
      <w:proofErr w:type="spellStart"/>
      <w:r w:rsidR="009A0D5E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="009A0D5E">
        <w:rPr>
          <w:rFonts w:ascii="Times New Roman" w:hAnsi="Times New Roman" w:cs="Times New Roman"/>
          <w:sz w:val="24"/>
          <w:szCs w:val="24"/>
        </w:rPr>
        <w:t xml:space="preserve"> coli oraz </w:t>
      </w:r>
      <w:proofErr w:type="spellStart"/>
      <w:r w:rsidR="009A0D5E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="009A0D5E">
        <w:rPr>
          <w:rFonts w:ascii="Times New Roman" w:hAnsi="Times New Roman" w:cs="Times New Roman"/>
          <w:sz w:val="24"/>
          <w:szCs w:val="24"/>
        </w:rPr>
        <w:t>.</w:t>
      </w:r>
      <w:r w:rsidR="00022306">
        <w:rPr>
          <w:rFonts w:ascii="Times New Roman" w:hAnsi="Times New Roman" w:cs="Times New Roman"/>
          <w:sz w:val="24"/>
          <w:szCs w:val="24"/>
        </w:rPr>
        <w:t xml:space="preserve"> </w:t>
      </w:r>
      <w:r w:rsidR="002C41BA">
        <w:rPr>
          <w:rFonts w:ascii="Times New Roman" w:hAnsi="Times New Roman" w:cs="Times New Roman"/>
          <w:sz w:val="24"/>
          <w:szCs w:val="24"/>
        </w:rPr>
        <w:t xml:space="preserve">Badanie to wykonane było w ramach prowadzonej kontroli wewnętrznej przez przedsiębiorstwo wodociągowe, woda warunkowo spełniała wymagania jakości wody przeznaczonej do spożycia przez ludzi.  </w:t>
      </w:r>
      <w:r w:rsidR="0068718A">
        <w:rPr>
          <w:rFonts w:ascii="Times New Roman" w:hAnsi="Times New Roman" w:cs="Times New Roman"/>
          <w:sz w:val="24"/>
          <w:szCs w:val="24"/>
        </w:rPr>
        <w:t xml:space="preserve">Po przeprowadzonych działaniach naprawczych przedsiębiorstwo wodociągowe  powtórnie pobrało próbki wody </w:t>
      </w:r>
      <w:r w:rsidR="00EE52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18A">
        <w:rPr>
          <w:rFonts w:ascii="Times New Roman" w:hAnsi="Times New Roman" w:cs="Times New Roman"/>
          <w:sz w:val="24"/>
          <w:szCs w:val="24"/>
        </w:rPr>
        <w:t xml:space="preserve">do badania, które nie wykazało przekroczeń. W ramach kontroli urzędowej  upoważnieni przedstawiciele PPIS w Myszkowie przeprowadzili badanie </w:t>
      </w:r>
      <w:proofErr w:type="spellStart"/>
      <w:r w:rsidR="0068718A">
        <w:rPr>
          <w:rFonts w:ascii="Times New Roman" w:hAnsi="Times New Roman" w:cs="Times New Roman"/>
          <w:sz w:val="24"/>
          <w:szCs w:val="24"/>
        </w:rPr>
        <w:t>rekontrolne</w:t>
      </w:r>
      <w:proofErr w:type="spellEnd"/>
      <w:r w:rsidR="0068718A">
        <w:rPr>
          <w:rFonts w:ascii="Times New Roman" w:hAnsi="Times New Roman" w:cs="Times New Roman"/>
          <w:sz w:val="24"/>
          <w:szCs w:val="24"/>
        </w:rPr>
        <w:t>, które również                 nie wykazało obecności bakterii grupy coli.</w:t>
      </w:r>
    </w:p>
    <w:p w:rsidR="006B0984" w:rsidRDefault="006B0984" w:rsidP="00A4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B2" w:rsidRPr="006B0984" w:rsidRDefault="00CC178E" w:rsidP="006B0984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Bakterie grupy coli wykrywane w wodzie mogą być zarówno pochodzenia kałowego, jak i środowiskowe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go. Ich obecność w wo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dzie może wynikać z różnych źródeł zanieczyszczeń takich ja</w:t>
      </w:r>
      <w:r w:rsidR="00364E10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k np. gleba, roślinność, ścieki. Może być powodem nieskutecznych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procesów uzdatniania i dezynfekcji wody. </w:t>
      </w:r>
      <w:r w:rsidR="00FE7FD5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 </w:t>
      </w:r>
      <w:r w:rsidR="00316FF8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omawianym</w:t>
      </w:r>
      <w:r w:rsidR="00FE7FD5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przypadku </w:t>
      </w:r>
      <w:r w:rsidR="00364E10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tj.</w:t>
      </w:r>
      <w:r w:rsidR="00FE7FD5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instalacj</w:t>
      </w:r>
      <w:r w:rsidR="00316FF8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r w:rsidR="00FE7FD5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wewnętrzn</w:t>
      </w:r>
      <w:r w:rsidR="00316FF8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ej</w:t>
      </w:r>
      <w:r w:rsidR="00FE7FD5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 prawdopodobnym powodem pojawienia się bakterii grupy coli w wo</w:t>
      </w:r>
      <w:r w:rsidR="00FE7FD5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 xml:space="preserve">dzie </w:t>
      </w:r>
      <w:r w:rsidR="00316FF8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było 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rozwijanie się </w:t>
      </w:r>
      <w:proofErr w:type="spellStart"/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biofilmu</w:t>
      </w:r>
      <w:proofErr w:type="spellEnd"/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8718A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w instala</w:t>
      </w:r>
      <w:r w:rsidR="0068718A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cji wodnej</w:t>
      </w:r>
      <w:r w:rsidR="00316FF8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316FF8" w:rsidRPr="006B09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Obecność bakterii grupy coli przy jednoczesnym wykluczeniu obecności </w:t>
      </w:r>
      <w:proofErr w:type="spellStart"/>
      <w:r w:rsidR="0068718A" w:rsidRPr="006B0984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68718A" w:rsidRPr="006B0984">
        <w:rPr>
          <w:rFonts w:ascii="Times New Roman" w:hAnsi="Times New Roman" w:cs="Times New Roman"/>
          <w:i/>
          <w:sz w:val="24"/>
          <w:szCs w:val="24"/>
        </w:rPr>
        <w:t xml:space="preserve"> coli 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oraz </w:t>
      </w:r>
      <w:proofErr w:type="spellStart"/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en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terokoków</w:t>
      </w:r>
      <w:proofErr w:type="spellEnd"/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nie wskazuje na zanieczyszczenie kałowe wody w związku z powyższym uznano, że niezgodność nie stwarza zagrożenia dla zdrowia a wartość przekroczenia pozwala na zachowanie bezpieczeństwa zdrowotnego konsumentów.</w:t>
      </w:r>
      <w:r w:rsidR="00316FF8" w:rsidRPr="006B09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50148" w:rsidRPr="00EF5CF4" w:rsidRDefault="00250148" w:rsidP="0025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2018r. nie odnotowano żadnych interwencji dotyczących złej jakości wody dostarczanej                   z wodociągów publicznych zaopatrujących teren miasta.</w:t>
      </w:r>
    </w:p>
    <w:p w:rsidR="00250148" w:rsidRPr="00DF0DA1" w:rsidRDefault="00250148" w:rsidP="00A4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54" w:rsidRPr="00243303" w:rsidRDefault="00B21032" w:rsidP="00594C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2018</w:t>
      </w:r>
      <w:r w:rsidR="00E365DF" w:rsidRPr="00153D9C">
        <w:rPr>
          <w:rFonts w:ascii="Times New Roman" w:hAnsi="Times New Roman" w:cs="Times New Roman"/>
          <w:b/>
          <w:sz w:val="24"/>
          <w:szCs w:val="24"/>
        </w:rPr>
        <w:t xml:space="preserve"> na terenie gminy i miasta Koziegłowy woda w badanym zakresie spełniała wymagania zawarte w rozporządzeniu Ministra Zdrowia z dnia </w:t>
      </w:r>
      <w:r w:rsidR="00594C23">
        <w:rPr>
          <w:rFonts w:ascii="Times New Roman" w:hAnsi="Times New Roman" w:cs="Times New Roman"/>
          <w:b/>
          <w:sz w:val="24"/>
          <w:szCs w:val="24"/>
        </w:rPr>
        <w:t>7 grudnia 2017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 r., w sprawie jakości wody przeznaczonej </w:t>
      </w:r>
      <w:r w:rsidR="00225EAF">
        <w:rPr>
          <w:rFonts w:ascii="Times New Roman" w:hAnsi="Times New Roman" w:cs="Times New Roman"/>
          <w:b/>
          <w:sz w:val="24"/>
          <w:szCs w:val="24"/>
        </w:rPr>
        <w:t>do spożycia przez ludzi (Dz. U.</w:t>
      </w:r>
      <w:r w:rsidR="0096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b/>
          <w:sz w:val="24"/>
          <w:szCs w:val="24"/>
        </w:rPr>
        <w:t>z 2017r. poz. 2294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>).</w:t>
      </w:r>
    </w:p>
    <w:p w:rsidR="005921FB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GMINA PORAJ</w:t>
      </w:r>
      <w:r w:rsidR="0080590C" w:rsidRPr="00DF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754" w:rsidRPr="00DF0DA1" w:rsidRDefault="0080590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7630" w:rsidRPr="000203B3" w:rsidRDefault="005F7630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24"/>
        </w:rPr>
      </w:pPr>
    </w:p>
    <w:p w:rsidR="00763754" w:rsidRPr="005921FB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Liczba ludności ogółem </w:t>
      </w:r>
      <w:r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75CBA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10 925</w:t>
      </w:r>
    </w:p>
    <w:p w:rsidR="000203B3" w:rsidRPr="005921FB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763754" w:rsidRPr="005921FB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Liczba ludności zaopatrywanej w wodę ok. </w:t>
      </w:r>
      <w:r w:rsidR="00E365DF" w:rsidRPr="00592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10565</w:t>
      </w:r>
    </w:p>
    <w:p w:rsidR="000203B3" w:rsidRPr="005921FB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24"/>
        </w:rPr>
      </w:pPr>
    </w:p>
    <w:p w:rsidR="00763754" w:rsidRPr="005921FB" w:rsidRDefault="002B0CDE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1FB">
        <w:rPr>
          <w:rFonts w:ascii="Times New Roman" w:hAnsi="Times New Roman" w:cs="Times New Roman"/>
          <w:b/>
          <w:bCs/>
          <w:i/>
          <w:sz w:val="24"/>
          <w:szCs w:val="24"/>
        </w:rPr>
        <w:t>Producentem wody dla Gminy Poraj</w:t>
      </w:r>
      <w:r w:rsidR="000203B3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jest PORECO </w:t>
      </w:r>
      <w:proofErr w:type="spellStart"/>
      <w:r w:rsidR="000203B3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sp.z</w:t>
      </w:r>
      <w:proofErr w:type="spellEnd"/>
      <w:r w:rsidR="000203B3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o.o. w Poraju</w:t>
      </w:r>
    </w:p>
    <w:p w:rsidR="000203B3" w:rsidRPr="005921FB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0"/>
          <w:szCs w:val="24"/>
        </w:rPr>
      </w:pPr>
    </w:p>
    <w:p w:rsidR="00681B1A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</w:t>
      </w:r>
      <w:r w:rsidR="00F870D5">
        <w:rPr>
          <w:rFonts w:ascii="Times New Roman" w:hAnsi="Times New Roman" w:cs="Times New Roman"/>
          <w:b/>
          <w:i/>
          <w:iCs/>
          <w:sz w:val="24"/>
          <w:szCs w:val="24"/>
        </w:rPr>
        <w:t>a dystrybuowana jest przez 1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 publiczny W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Masłońskie</w:t>
      </w:r>
      <w:r w:rsidR="002B0CDE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763754" w:rsidRPr="005A7E06" w:rsidRDefault="002B0CDE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Roc</w:t>
      </w:r>
      <w:r w:rsidR="001D1B84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z</w:t>
      </w:r>
      <w:r w:rsidR="00875CB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na produkcja wody wynosi 657 000</w:t>
      </w:r>
      <w:r w:rsidR="00DF0DA1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75CBA" w:rsidRPr="005921FB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 </w:t>
      </w:r>
      <w:r w:rsidR="00875CBA" w:rsidRPr="00592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875CBA" w:rsidRPr="005921F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="00875CB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/rok</w:t>
      </w:r>
      <w:r w:rsidR="00875CBA" w:rsidRPr="009251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8C6ACC" w:rsidRPr="005A7E06" w:rsidRDefault="008C6A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21032" w:rsidRPr="00DF0DA1" w:rsidRDefault="005A7E06" w:rsidP="0059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 xml:space="preserve">W ramach nadzoru nad jakością wody </w:t>
      </w:r>
      <w:r w:rsidR="00B21032">
        <w:rPr>
          <w:rFonts w:ascii="Times New Roman" w:hAnsi="Times New Roman" w:cs="Times New Roman"/>
          <w:sz w:val="24"/>
          <w:szCs w:val="24"/>
        </w:rPr>
        <w:t>w 2018</w:t>
      </w:r>
      <w:r w:rsidRPr="00DF0DA1">
        <w:rPr>
          <w:rFonts w:ascii="Times New Roman" w:hAnsi="Times New Roman" w:cs="Times New Roman"/>
          <w:sz w:val="24"/>
          <w:szCs w:val="24"/>
        </w:rPr>
        <w:t xml:space="preserve"> r. </w:t>
      </w:r>
      <w:r w:rsidR="00807F18">
        <w:rPr>
          <w:rFonts w:ascii="Times New Roman" w:hAnsi="Times New Roman" w:cs="Times New Roman"/>
          <w:sz w:val="24"/>
          <w:szCs w:val="24"/>
        </w:rPr>
        <w:t xml:space="preserve"> upoważnieni </w:t>
      </w:r>
      <w:r w:rsidR="00666259">
        <w:rPr>
          <w:rFonts w:ascii="Times New Roman" w:hAnsi="Times New Roman" w:cs="Times New Roman"/>
          <w:sz w:val="24"/>
          <w:szCs w:val="24"/>
        </w:rPr>
        <w:t>przedstawiciele  Państwowego Powiatowego Inspektora Sanitarnego w Myszkowie pobrali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DF0DA1">
        <w:rPr>
          <w:rFonts w:ascii="Times New Roman" w:hAnsi="Times New Roman" w:cs="Times New Roman"/>
          <w:sz w:val="24"/>
          <w:szCs w:val="24"/>
        </w:rPr>
        <w:t xml:space="preserve">na terenie gminy Poraj </w:t>
      </w:r>
      <w:r w:rsidR="00763754" w:rsidRPr="00DF0DA1">
        <w:rPr>
          <w:rFonts w:ascii="Times New Roman" w:hAnsi="Times New Roman" w:cs="Times New Roman"/>
          <w:bCs/>
          <w:sz w:val="24"/>
          <w:szCs w:val="24"/>
        </w:rPr>
        <w:t>1</w:t>
      </w:r>
      <w:r w:rsidR="00B21032">
        <w:rPr>
          <w:rFonts w:ascii="Times New Roman" w:hAnsi="Times New Roman" w:cs="Times New Roman"/>
          <w:bCs/>
          <w:sz w:val="24"/>
          <w:szCs w:val="24"/>
        </w:rPr>
        <w:t>5</w:t>
      </w:r>
      <w:r w:rsidR="00763754" w:rsidRPr="00DF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032" w:rsidRPr="00DF0DA1">
        <w:rPr>
          <w:rFonts w:ascii="Times New Roman" w:hAnsi="Times New Roman" w:cs="Times New Roman"/>
          <w:sz w:val="24"/>
          <w:szCs w:val="24"/>
        </w:rPr>
        <w:t xml:space="preserve">próbek </w:t>
      </w:r>
      <w:r w:rsidR="00B21032">
        <w:rPr>
          <w:rFonts w:ascii="Times New Roman" w:hAnsi="Times New Roman" w:cs="Times New Roman"/>
          <w:bCs/>
          <w:sz w:val="24"/>
          <w:szCs w:val="24"/>
        </w:rPr>
        <w:t>wody przeznaczonej do spożycia.</w:t>
      </w:r>
      <w:r w:rsidR="00592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CDE" w:rsidRPr="00B10470">
        <w:rPr>
          <w:rFonts w:ascii="Times New Roman" w:hAnsi="Times New Roman" w:cs="Times New Roman"/>
          <w:sz w:val="24"/>
          <w:szCs w:val="24"/>
        </w:rPr>
        <w:t>W ramach kontroli wewnętrznej przedstaw</w:t>
      </w:r>
      <w:r w:rsidR="00B10470" w:rsidRPr="00B10470">
        <w:rPr>
          <w:rFonts w:ascii="Times New Roman" w:hAnsi="Times New Roman" w:cs="Times New Roman"/>
          <w:sz w:val="24"/>
          <w:szCs w:val="24"/>
        </w:rPr>
        <w:t>i</w:t>
      </w:r>
      <w:r w:rsidR="00B21032">
        <w:rPr>
          <w:rFonts w:ascii="Times New Roman" w:hAnsi="Times New Roman" w:cs="Times New Roman"/>
          <w:sz w:val="24"/>
          <w:szCs w:val="24"/>
        </w:rPr>
        <w:t>ciele producenta wody pobrali 13</w:t>
      </w:r>
      <w:r w:rsidR="002B0CDE" w:rsidRPr="00B10470">
        <w:rPr>
          <w:rFonts w:ascii="Times New Roman" w:hAnsi="Times New Roman" w:cs="Times New Roman"/>
          <w:sz w:val="24"/>
          <w:szCs w:val="24"/>
        </w:rPr>
        <w:t xml:space="preserve"> prób</w:t>
      </w:r>
      <w:r w:rsidR="00B10470" w:rsidRPr="00B10470">
        <w:rPr>
          <w:rFonts w:ascii="Times New Roman" w:hAnsi="Times New Roman" w:cs="Times New Roman"/>
          <w:sz w:val="24"/>
          <w:szCs w:val="24"/>
        </w:rPr>
        <w:t>ek wody</w:t>
      </w:r>
      <w:r w:rsidR="00B21032">
        <w:rPr>
          <w:rFonts w:ascii="Times New Roman" w:hAnsi="Times New Roman" w:cs="Times New Roman"/>
          <w:sz w:val="24"/>
          <w:szCs w:val="24"/>
        </w:rPr>
        <w:t xml:space="preserve"> </w:t>
      </w:r>
      <w:r w:rsidR="00B21032">
        <w:rPr>
          <w:rFonts w:ascii="Times New Roman" w:hAnsi="Times New Roman" w:cs="Times New Roman"/>
          <w:bCs/>
          <w:sz w:val="24"/>
          <w:szCs w:val="24"/>
        </w:rPr>
        <w:t>przeznaczonej do spożycia</w:t>
      </w:r>
      <w:r w:rsidR="00D6361F">
        <w:rPr>
          <w:rFonts w:ascii="Times New Roman" w:hAnsi="Times New Roman" w:cs="Times New Roman"/>
          <w:bCs/>
          <w:sz w:val="24"/>
          <w:szCs w:val="24"/>
        </w:rPr>
        <w:t xml:space="preserve"> przez ludzi</w:t>
      </w:r>
      <w:r w:rsidR="00B2103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66259" w:rsidRDefault="00FD3FD5" w:rsidP="0059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>W badanych próbkach</w:t>
      </w:r>
      <w:r>
        <w:rPr>
          <w:rFonts w:ascii="Times New Roman" w:hAnsi="Times New Roman" w:cs="Times New Roman"/>
          <w:sz w:val="24"/>
          <w:szCs w:val="24"/>
        </w:rPr>
        <w:t xml:space="preserve"> wody  pobranych na terenie gminy </w:t>
      </w:r>
      <w:r w:rsidR="007A3ABF">
        <w:rPr>
          <w:rFonts w:ascii="Times New Roman" w:hAnsi="Times New Roman" w:cs="Times New Roman"/>
          <w:sz w:val="24"/>
          <w:szCs w:val="24"/>
        </w:rPr>
        <w:t xml:space="preserve">Poraj </w:t>
      </w:r>
      <w:r w:rsidR="005A7E0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odnotowano przekroczeń.</w:t>
      </w:r>
      <w:r w:rsidR="00666259" w:rsidRPr="00666259">
        <w:rPr>
          <w:rFonts w:ascii="Times New Roman" w:hAnsi="Times New Roman" w:cs="Times New Roman"/>
          <w:sz w:val="24"/>
          <w:szCs w:val="24"/>
        </w:rPr>
        <w:t xml:space="preserve"> </w:t>
      </w:r>
      <w:r w:rsidR="00B21032">
        <w:rPr>
          <w:rFonts w:ascii="Times New Roman" w:hAnsi="Times New Roman" w:cs="Times New Roman"/>
          <w:sz w:val="24"/>
          <w:szCs w:val="24"/>
        </w:rPr>
        <w:t>W 2018</w:t>
      </w:r>
      <w:r w:rsidR="00666259">
        <w:rPr>
          <w:rFonts w:ascii="Times New Roman" w:hAnsi="Times New Roman" w:cs="Times New Roman"/>
          <w:sz w:val="24"/>
          <w:szCs w:val="24"/>
        </w:rPr>
        <w:t>r. nie odnotowano żadnych interwencji dotyczących złej jakości wody dostarczanej                   z wodociągów publicznych zaopatrujących teren gminy.</w:t>
      </w:r>
    </w:p>
    <w:p w:rsidR="00FD3FD5" w:rsidRPr="00DF0DA1" w:rsidRDefault="00FD3FD5" w:rsidP="00FD3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A01" w:rsidRPr="00243303" w:rsidRDefault="00B21032" w:rsidP="00594C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2018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 xml:space="preserve"> na terenie gminy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Poraj woda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 xml:space="preserve"> w badanym zakresie spełniała wymagania zawarte w rozporządzeniu Ministra Zdrowia z dnia </w:t>
      </w:r>
      <w:r w:rsidR="00594C23">
        <w:rPr>
          <w:rFonts w:ascii="Times New Roman" w:hAnsi="Times New Roman" w:cs="Times New Roman"/>
          <w:b/>
          <w:sz w:val="24"/>
          <w:szCs w:val="24"/>
        </w:rPr>
        <w:t>7 grudnia 2017</w:t>
      </w:r>
      <w:r w:rsidR="00B55A8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9B78B0">
        <w:rPr>
          <w:rFonts w:ascii="Times New Roman" w:hAnsi="Times New Roman" w:cs="Times New Roman"/>
          <w:b/>
          <w:sz w:val="24"/>
          <w:szCs w:val="24"/>
        </w:rPr>
        <w:t> 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sprawie jakości wody przeznaczonej </w:t>
      </w:r>
      <w:r w:rsidR="00B55A8B">
        <w:rPr>
          <w:rFonts w:ascii="Times New Roman" w:hAnsi="Times New Roman" w:cs="Times New Roman"/>
          <w:b/>
          <w:sz w:val="24"/>
          <w:szCs w:val="24"/>
        </w:rPr>
        <w:t>do spożycia przez ludzi (Dz. U.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b/>
          <w:sz w:val="24"/>
          <w:szCs w:val="24"/>
        </w:rPr>
        <w:t>z 2017r. poz. 2294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>).</w:t>
      </w:r>
    </w:p>
    <w:p w:rsidR="00763754" w:rsidRPr="000203B3" w:rsidRDefault="00763754" w:rsidP="007637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B3">
        <w:rPr>
          <w:rFonts w:ascii="Times New Roman" w:hAnsi="Times New Roman" w:cs="Times New Roman"/>
          <w:b/>
          <w:bCs/>
          <w:sz w:val="24"/>
          <w:szCs w:val="24"/>
        </w:rPr>
        <w:t>GMINA ŻARKI</w:t>
      </w:r>
    </w:p>
    <w:p w:rsidR="00763754" w:rsidRPr="005921FB" w:rsidRDefault="007405EE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Liczba ludności na terenie miasta i gminy  Żarki ogółem</w:t>
      </w:r>
      <w:r w:rsidR="004449B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02F4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="00640B7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456</w:t>
      </w:r>
      <w:r w:rsidR="000203B3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0203B3" w:rsidRPr="005921FB" w:rsidRDefault="000203B3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0"/>
          <w:szCs w:val="24"/>
        </w:rPr>
      </w:pPr>
    </w:p>
    <w:p w:rsidR="00763754" w:rsidRPr="005921FB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Liczba ludności zaopa</w:t>
      </w:r>
      <w:r w:rsidR="00B20334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trywanej w wodę: </w:t>
      </w:r>
      <w:r w:rsidR="00E02F4A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7724</w:t>
      </w:r>
    </w:p>
    <w:p w:rsidR="00182B22" w:rsidRPr="005921FB" w:rsidRDefault="00182B22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2"/>
          <w:szCs w:val="24"/>
        </w:rPr>
      </w:pPr>
    </w:p>
    <w:p w:rsidR="00182B22" w:rsidRPr="005921FB" w:rsidRDefault="00182B22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1FB">
        <w:rPr>
          <w:rFonts w:ascii="Times New Roman" w:hAnsi="Times New Roman" w:cs="Times New Roman"/>
          <w:b/>
          <w:bCs/>
          <w:i/>
          <w:sz w:val="24"/>
          <w:szCs w:val="24"/>
        </w:rPr>
        <w:t>Producentem wody dla Miasta i Gminy Żarki jest Zakład Usług Komunalnych w Żarkach</w:t>
      </w:r>
      <w:r w:rsidR="007A3ABF" w:rsidRPr="005921F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DB4A61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A3ABF" w:rsidRPr="00592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</w:p>
    <w:p w:rsidR="00763754" w:rsidRPr="005921FB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763754" w:rsidRPr="005A7E06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</w:t>
      </w:r>
      <w:r w:rsidR="00F870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woda dystrybuowana przez 4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wodociągi : W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P. Kotowice, W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</w:t>
      </w:r>
      <w:proofErr w:type="spellStart"/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Czatachowa</w:t>
      </w:r>
      <w:proofErr w:type="spellEnd"/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, W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Zaborze, W</w:t>
      </w:r>
      <w:r w:rsidR="00F25E27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>P. Zawada</w:t>
      </w:r>
      <w:r w:rsidR="00182B22"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Roczna produkcja  wody wynosi 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ok. </w:t>
      </w:r>
      <w:r w:rsidR="00640B7A" w:rsidRPr="00592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455 191,5</w:t>
      </w:r>
      <w:r w:rsidRPr="005921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 w:rsidR="00182B22" w:rsidRPr="005921FB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182B22" w:rsidRPr="005921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25E27" w:rsidRPr="005A7E06" w:rsidRDefault="00F25E27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4"/>
          <w:szCs w:val="24"/>
        </w:rPr>
      </w:pPr>
    </w:p>
    <w:p w:rsidR="00271095" w:rsidRPr="00DF0DA1" w:rsidRDefault="005A7E06" w:rsidP="0027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 xml:space="preserve">W ramach nadzoru nad jakością wody </w:t>
      </w:r>
      <w:r w:rsidR="00B21032">
        <w:rPr>
          <w:rFonts w:ascii="Times New Roman" w:hAnsi="Times New Roman" w:cs="Times New Roman"/>
          <w:sz w:val="24"/>
          <w:szCs w:val="24"/>
        </w:rPr>
        <w:t>w 2018</w:t>
      </w:r>
      <w:r w:rsidRPr="00DF0DA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E7">
        <w:rPr>
          <w:rFonts w:ascii="Times New Roman" w:hAnsi="Times New Roman" w:cs="Times New Roman"/>
          <w:sz w:val="24"/>
          <w:szCs w:val="24"/>
        </w:rPr>
        <w:t>upoważnieni przedstawiciele  Państwowego Powiatowego Inspektora Sanitarnego w Myszkowie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9939BD" w:rsidRPr="000203B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61CE7">
        <w:rPr>
          <w:rFonts w:ascii="Times New Roman" w:hAnsi="Times New Roman" w:cs="Times New Roman"/>
          <w:sz w:val="24"/>
          <w:szCs w:val="24"/>
        </w:rPr>
        <w:t>miasta i g</w:t>
      </w:r>
      <w:r w:rsidR="00182B22" w:rsidRPr="000203B3">
        <w:rPr>
          <w:rFonts w:ascii="Times New Roman" w:hAnsi="Times New Roman" w:cs="Times New Roman"/>
          <w:sz w:val="24"/>
          <w:szCs w:val="24"/>
        </w:rPr>
        <w:t xml:space="preserve">miny </w:t>
      </w:r>
      <w:r w:rsidR="009939BD" w:rsidRPr="000203B3">
        <w:rPr>
          <w:rFonts w:ascii="Times New Roman" w:hAnsi="Times New Roman" w:cs="Times New Roman"/>
          <w:sz w:val="24"/>
          <w:szCs w:val="24"/>
        </w:rPr>
        <w:t xml:space="preserve"> Żarki </w:t>
      </w:r>
      <w:r>
        <w:rPr>
          <w:rFonts w:ascii="Times New Roman" w:hAnsi="Times New Roman" w:cs="Times New Roman"/>
          <w:sz w:val="24"/>
          <w:szCs w:val="24"/>
        </w:rPr>
        <w:t>pobrali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do badań</w:t>
      </w:r>
      <w:r w:rsidR="009939BD" w:rsidRPr="0002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032">
        <w:rPr>
          <w:rFonts w:ascii="Times New Roman" w:hAnsi="Times New Roman" w:cs="Times New Roman"/>
          <w:bCs/>
          <w:sz w:val="24"/>
          <w:szCs w:val="24"/>
        </w:rPr>
        <w:t>20</w:t>
      </w:r>
      <w:r w:rsidR="00763754" w:rsidRPr="0002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F4A">
        <w:rPr>
          <w:rFonts w:ascii="Times New Roman" w:hAnsi="Times New Roman" w:cs="Times New Roman"/>
          <w:sz w:val="24"/>
          <w:szCs w:val="24"/>
        </w:rPr>
        <w:t>próbek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wody </w:t>
      </w:r>
      <w:r w:rsidR="00271095">
        <w:rPr>
          <w:rFonts w:ascii="Times New Roman" w:hAnsi="Times New Roman" w:cs="Times New Roman"/>
          <w:bCs/>
          <w:sz w:val="24"/>
          <w:szCs w:val="24"/>
        </w:rPr>
        <w:t>przeznaczonej do spożycia</w:t>
      </w:r>
      <w:r w:rsidR="003A5D70">
        <w:rPr>
          <w:rFonts w:ascii="Times New Roman" w:hAnsi="Times New Roman" w:cs="Times New Roman"/>
          <w:bCs/>
          <w:sz w:val="24"/>
          <w:szCs w:val="24"/>
        </w:rPr>
        <w:t xml:space="preserve"> przez ludzi</w:t>
      </w:r>
      <w:r w:rsidR="0027109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71095" w:rsidRPr="00DF0DA1" w:rsidRDefault="00182B22" w:rsidP="0027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70">
        <w:rPr>
          <w:rFonts w:ascii="Times New Roman" w:hAnsi="Times New Roman" w:cs="Times New Roman"/>
          <w:sz w:val="24"/>
          <w:szCs w:val="24"/>
        </w:rPr>
        <w:t xml:space="preserve">W ramach kontroli wewnętrznej przedstawiciele </w:t>
      </w:r>
      <w:r w:rsidR="005A7E06">
        <w:rPr>
          <w:rFonts w:ascii="Times New Roman" w:hAnsi="Times New Roman" w:cs="Times New Roman"/>
          <w:sz w:val="24"/>
          <w:szCs w:val="24"/>
        </w:rPr>
        <w:t xml:space="preserve">producenta wody </w:t>
      </w:r>
      <w:r w:rsidR="00FB531C" w:rsidRPr="00B10470">
        <w:rPr>
          <w:rFonts w:ascii="Times New Roman" w:hAnsi="Times New Roman" w:cs="Times New Roman"/>
          <w:sz w:val="24"/>
          <w:szCs w:val="24"/>
        </w:rPr>
        <w:t xml:space="preserve">pobrali </w:t>
      </w:r>
      <w:r w:rsidR="00AB2A71">
        <w:rPr>
          <w:rFonts w:ascii="Times New Roman" w:hAnsi="Times New Roman" w:cs="Times New Roman"/>
          <w:sz w:val="24"/>
          <w:szCs w:val="24"/>
        </w:rPr>
        <w:t>15</w:t>
      </w:r>
      <w:r w:rsidR="00FB531C" w:rsidRPr="00B10470">
        <w:rPr>
          <w:rFonts w:ascii="Times New Roman" w:hAnsi="Times New Roman" w:cs="Times New Roman"/>
          <w:sz w:val="24"/>
          <w:szCs w:val="24"/>
        </w:rPr>
        <w:t xml:space="preserve"> prób</w:t>
      </w:r>
      <w:r w:rsidR="00271095">
        <w:rPr>
          <w:rFonts w:ascii="Times New Roman" w:hAnsi="Times New Roman" w:cs="Times New Roman"/>
          <w:sz w:val="24"/>
          <w:szCs w:val="24"/>
        </w:rPr>
        <w:t>ek</w:t>
      </w:r>
      <w:r w:rsidR="005A7E06">
        <w:rPr>
          <w:rFonts w:ascii="Times New Roman" w:hAnsi="Times New Roman" w:cs="Times New Roman"/>
          <w:sz w:val="24"/>
          <w:szCs w:val="24"/>
        </w:rPr>
        <w:t xml:space="preserve"> wody</w:t>
      </w:r>
      <w:r w:rsidR="00FB531C" w:rsidRPr="00B10470">
        <w:rPr>
          <w:rFonts w:ascii="Times New Roman" w:hAnsi="Times New Roman" w:cs="Times New Roman"/>
          <w:sz w:val="24"/>
          <w:szCs w:val="24"/>
        </w:rPr>
        <w:t xml:space="preserve"> </w:t>
      </w:r>
      <w:r w:rsidR="00271095">
        <w:rPr>
          <w:rFonts w:ascii="Times New Roman" w:hAnsi="Times New Roman" w:cs="Times New Roman"/>
          <w:bCs/>
          <w:sz w:val="24"/>
          <w:szCs w:val="24"/>
        </w:rPr>
        <w:t>przeznaczonej do spożycia</w:t>
      </w:r>
      <w:r w:rsidR="003658FE">
        <w:rPr>
          <w:rFonts w:ascii="Times New Roman" w:hAnsi="Times New Roman" w:cs="Times New Roman"/>
          <w:bCs/>
          <w:sz w:val="24"/>
          <w:szCs w:val="24"/>
        </w:rPr>
        <w:t xml:space="preserve"> przez ludzi</w:t>
      </w:r>
      <w:r w:rsidR="0027109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B0984" w:rsidRDefault="00271095" w:rsidP="0027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>W badanych próbkach</w:t>
      </w:r>
      <w:r>
        <w:rPr>
          <w:rFonts w:ascii="Times New Roman" w:hAnsi="Times New Roman" w:cs="Times New Roman"/>
          <w:sz w:val="24"/>
          <w:szCs w:val="24"/>
        </w:rPr>
        <w:t xml:space="preserve"> wody w 20</w:t>
      </w:r>
      <w:r w:rsidR="00022306">
        <w:rPr>
          <w:rFonts w:ascii="Times New Roman" w:hAnsi="Times New Roman" w:cs="Times New Roman"/>
          <w:sz w:val="24"/>
          <w:szCs w:val="24"/>
        </w:rPr>
        <w:t>18r. pobranych na terenie gminy</w:t>
      </w:r>
      <w:r>
        <w:rPr>
          <w:rFonts w:ascii="Times New Roman" w:hAnsi="Times New Roman" w:cs="Times New Roman"/>
          <w:sz w:val="24"/>
          <w:szCs w:val="24"/>
        </w:rPr>
        <w:t xml:space="preserve"> Żarki odnotowano </w:t>
      </w:r>
      <w:r w:rsidR="00022306">
        <w:rPr>
          <w:rFonts w:ascii="Times New Roman" w:hAnsi="Times New Roman" w:cs="Times New Roman"/>
          <w:sz w:val="24"/>
          <w:szCs w:val="24"/>
        </w:rPr>
        <w:t>przekroczenie parametru mikrobiologicznego tj.</w:t>
      </w:r>
      <w:r>
        <w:rPr>
          <w:rFonts w:ascii="Times New Roman" w:hAnsi="Times New Roman" w:cs="Times New Roman"/>
          <w:sz w:val="24"/>
          <w:szCs w:val="24"/>
        </w:rPr>
        <w:t xml:space="preserve"> bakterii grupy coli - 4 </w:t>
      </w:r>
      <w:proofErr w:type="spellStart"/>
      <w:r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412DCE">
        <w:rPr>
          <w:rFonts w:ascii="Times New Roman" w:hAnsi="Times New Roman" w:cs="Times New Roman"/>
          <w:sz w:val="24"/>
          <w:szCs w:val="24"/>
        </w:rPr>
        <w:t xml:space="preserve"> w jednej próbce wody</w:t>
      </w:r>
      <w:r w:rsidR="00022306">
        <w:rPr>
          <w:rFonts w:ascii="Times New Roman" w:hAnsi="Times New Roman" w:cs="Times New Roman"/>
          <w:sz w:val="24"/>
          <w:szCs w:val="24"/>
        </w:rPr>
        <w:t>,</w:t>
      </w:r>
      <w:r w:rsidR="004A72C6" w:rsidRPr="004A72C6">
        <w:rPr>
          <w:rFonts w:ascii="Times New Roman" w:hAnsi="Times New Roman" w:cs="Times New Roman"/>
          <w:sz w:val="24"/>
          <w:szCs w:val="24"/>
        </w:rPr>
        <w:t xml:space="preserve"> </w:t>
      </w:r>
      <w:r w:rsidR="004A72C6">
        <w:rPr>
          <w:rFonts w:ascii="Times New Roman" w:hAnsi="Times New Roman" w:cs="Times New Roman"/>
          <w:sz w:val="24"/>
          <w:szCs w:val="24"/>
        </w:rPr>
        <w:t xml:space="preserve">przy jednoczesnym wykluczeniu obecności bakterii </w:t>
      </w:r>
      <w:proofErr w:type="spellStart"/>
      <w:r w:rsidR="004A72C6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="00EF7B4F">
        <w:rPr>
          <w:rFonts w:ascii="Times New Roman" w:hAnsi="Times New Roman" w:cs="Times New Roman"/>
          <w:sz w:val="24"/>
          <w:szCs w:val="24"/>
        </w:rPr>
        <w:t xml:space="preserve"> coli oraz </w:t>
      </w:r>
      <w:proofErr w:type="spellStart"/>
      <w:r w:rsidR="00EF7B4F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="00EF7B4F">
        <w:rPr>
          <w:rFonts w:ascii="Times New Roman" w:hAnsi="Times New Roman" w:cs="Times New Roman"/>
          <w:sz w:val="24"/>
          <w:szCs w:val="24"/>
        </w:rPr>
        <w:t>.  Badana próbka wody pobierana była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4A72C6">
        <w:rPr>
          <w:rFonts w:ascii="Times New Roman" w:hAnsi="Times New Roman" w:cs="Times New Roman"/>
          <w:sz w:val="24"/>
          <w:szCs w:val="24"/>
        </w:rPr>
        <w:t xml:space="preserve"> upoważnionych przedstawicieli</w:t>
      </w:r>
      <w:r>
        <w:rPr>
          <w:rFonts w:ascii="Times New Roman" w:hAnsi="Times New Roman" w:cs="Times New Roman"/>
          <w:sz w:val="24"/>
          <w:szCs w:val="24"/>
        </w:rPr>
        <w:t xml:space="preserve"> PPIS </w:t>
      </w:r>
      <w:r w:rsidR="00022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Myszkowie w ramach kontroli urzędowej, woda warunkowo spełniała wymagania jakości wody przeznac</w:t>
      </w:r>
      <w:r w:rsidR="00022306">
        <w:rPr>
          <w:rFonts w:ascii="Times New Roman" w:hAnsi="Times New Roman" w:cs="Times New Roman"/>
          <w:sz w:val="24"/>
          <w:szCs w:val="24"/>
        </w:rPr>
        <w:t xml:space="preserve">zonej do spożycia przez ludzi. </w:t>
      </w:r>
      <w:r w:rsidR="006B0984" w:rsidRPr="00184CA9">
        <w:rPr>
          <w:rFonts w:ascii="Times New Roman" w:hAnsi="Times New Roman" w:cs="Times New Roman"/>
          <w:sz w:val="24"/>
          <w:szCs w:val="24"/>
        </w:rPr>
        <w:t xml:space="preserve">Po przeprowadzonych działaniach naprawczych upoważnieni przedstawiciele PPIS w Myszkowie przeprowadzili badanie </w:t>
      </w:r>
      <w:proofErr w:type="spellStart"/>
      <w:r w:rsidR="006B0984" w:rsidRPr="00184CA9">
        <w:rPr>
          <w:rFonts w:ascii="Times New Roman" w:hAnsi="Times New Roman" w:cs="Times New Roman"/>
          <w:sz w:val="24"/>
          <w:szCs w:val="24"/>
        </w:rPr>
        <w:t>rekontrolne</w:t>
      </w:r>
      <w:proofErr w:type="spellEnd"/>
      <w:r w:rsidR="006B0984" w:rsidRPr="00184CA9">
        <w:rPr>
          <w:rFonts w:ascii="Times New Roman" w:hAnsi="Times New Roman" w:cs="Times New Roman"/>
          <w:sz w:val="24"/>
          <w:szCs w:val="24"/>
        </w:rPr>
        <w:t>, które nie wykazało przekroczeń.</w:t>
      </w:r>
    </w:p>
    <w:p w:rsidR="00316FF8" w:rsidRPr="006B0984" w:rsidRDefault="00316FF8" w:rsidP="00C93A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Bakterie grupy coli wykrywane w wodzie mogą być zarówno pochodzenia kałowego, jak                  i środowiskowe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go. Ich obecność w wo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 xml:space="preserve">dzie może wynikać z różnych źródeł zanieczyszczeń takich jak np. gleba, roślinność, ścieki. </w:t>
      </w:r>
    </w:p>
    <w:p w:rsidR="00271095" w:rsidRPr="006B0984" w:rsidRDefault="00316FF8" w:rsidP="00316FF8">
      <w:pPr>
        <w:pStyle w:val="Pa1"/>
        <w:spacing w:after="160"/>
        <w:jc w:val="both"/>
        <w:rPr>
          <w:rFonts w:cs="Source Sans Pro"/>
          <w:i/>
          <w:color w:val="000000"/>
        </w:rPr>
      </w:pPr>
      <w:r w:rsidRPr="006B0984">
        <w:rPr>
          <w:rFonts w:ascii="Times New Roman" w:hAnsi="Times New Roman" w:cs="Times New Roman"/>
          <w:bCs/>
          <w:i/>
          <w:color w:val="000000"/>
        </w:rPr>
        <w:t xml:space="preserve">Obecność bakterii grupy coli przy jednoczesnym wykluczeniu obecności </w:t>
      </w:r>
      <w:proofErr w:type="spellStart"/>
      <w:r w:rsidRPr="006B0984">
        <w:rPr>
          <w:rFonts w:ascii="Times New Roman" w:hAnsi="Times New Roman" w:cs="Times New Roman"/>
          <w:i/>
        </w:rPr>
        <w:t>escherichia</w:t>
      </w:r>
      <w:proofErr w:type="spellEnd"/>
      <w:r w:rsidRPr="006B0984">
        <w:rPr>
          <w:rFonts w:ascii="Times New Roman" w:hAnsi="Times New Roman" w:cs="Times New Roman"/>
          <w:bCs/>
          <w:i/>
          <w:iCs/>
          <w:color w:val="000000"/>
        </w:rPr>
        <w:t xml:space="preserve"> coli </w:t>
      </w:r>
      <w:r w:rsidRPr="006B0984">
        <w:rPr>
          <w:rFonts w:ascii="Times New Roman" w:hAnsi="Times New Roman" w:cs="Times New Roman"/>
          <w:bCs/>
          <w:i/>
          <w:color w:val="000000"/>
        </w:rPr>
        <w:t xml:space="preserve">oraz                     </w:t>
      </w:r>
      <w:proofErr w:type="spellStart"/>
      <w:r w:rsidRPr="006B0984">
        <w:rPr>
          <w:rFonts w:ascii="Times New Roman" w:hAnsi="Times New Roman" w:cs="Times New Roman"/>
          <w:bCs/>
          <w:i/>
          <w:color w:val="000000"/>
        </w:rPr>
        <w:t>en</w:t>
      </w:r>
      <w:r w:rsidRPr="006B0984">
        <w:rPr>
          <w:rFonts w:ascii="Times New Roman" w:hAnsi="Times New Roman" w:cs="Times New Roman"/>
          <w:bCs/>
          <w:i/>
          <w:color w:val="000000"/>
        </w:rPr>
        <w:softHyphen/>
        <w:t>terokoków</w:t>
      </w:r>
      <w:proofErr w:type="spellEnd"/>
      <w:r w:rsidRPr="006B0984">
        <w:rPr>
          <w:rFonts w:ascii="Times New Roman" w:hAnsi="Times New Roman" w:cs="Times New Roman"/>
          <w:bCs/>
          <w:i/>
          <w:color w:val="000000"/>
        </w:rPr>
        <w:t xml:space="preserve"> nie wskazuje na zanieczyszczenie kałowe wody w związku z powyższym uznano, że niezgodność nie stwarza zagrożenia dla zdrowia a wartość przekroczenia pozwala na zachowanie bezpieczeństwa zdrowotnego konsumentów.</w:t>
      </w:r>
      <w:r w:rsidRPr="006B0984">
        <w:rPr>
          <w:rFonts w:cs="Source Sans Pro"/>
          <w:i/>
          <w:color w:val="000000"/>
        </w:rPr>
        <w:t xml:space="preserve"> </w:t>
      </w:r>
    </w:p>
    <w:p w:rsidR="00271095" w:rsidRDefault="00271095" w:rsidP="0027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2018r. nie odnotowano żadnych interwencji dotyczących złej jakości wody dostarczanej                   z wodociągów publicznych zaopatrujących teren gminy i miasta.</w:t>
      </w:r>
    </w:p>
    <w:p w:rsidR="00271095" w:rsidRPr="00DF0DA1" w:rsidRDefault="00271095" w:rsidP="0027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95" w:rsidRPr="00DF0DA1" w:rsidRDefault="00271095" w:rsidP="0027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7D" w:rsidRPr="004F757D" w:rsidRDefault="00271095" w:rsidP="00594C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2018</w:t>
      </w:r>
      <w:r w:rsidR="003D1C1D" w:rsidRPr="005A7E06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 w:rsidR="007A431F" w:rsidRPr="005A7E06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D1C1D" w:rsidRPr="005A7E06">
        <w:rPr>
          <w:rFonts w:ascii="Times New Roman" w:hAnsi="Times New Roman" w:cs="Times New Roman"/>
          <w:b/>
          <w:sz w:val="24"/>
          <w:szCs w:val="24"/>
        </w:rPr>
        <w:t>gminy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Żarki</w:t>
      </w:r>
      <w:r w:rsidR="003D1C1D" w:rsidRPr="005A7E06">
        <w:rPr>
          <w:rFonts w:ascii="Times New Roman" w:hAnsi="Times New Roman" w:cs="Times New Roman"/>
          <w:b/>
          <w:sz w:val="24"/>
          <w:szCs w:val="24"/>
        </w:rPr>
        <w:t xml:space="preserve"> woda  w badanym zakresie spełniała wymagania zawarte w rozporządzeniu Ministra Zdrowia z dnia </w:t>
      </w:r>
      <w:r w:rsidR="00594C23">
        <w:rPr>
          <w:rFonts w:ascii="Times New Roman" w:hAnsi="Times New Roman" w:cs="Times New Roman"/>
          <w:b/>
          <w:sz w:val="24"/>
          <w:szCs w:val="24"/>
        </w:rPr>
        <w:t>7 grudnia 2017</w:t>
      </w:r>
      <w:r w:rsidR="00B55A8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 w sprawie jakości wody przeznaczonej </w:t>
      </w:r>
      <w:r w:rsidR="00B55A8B">
        <w:rPr>
          <w:rFonts w:ascii="Times New Roman" w:hAnsi="Times New Roman" w:cs="Times New Roman"/>
          <w:b/>
          <w:sz w:val="24"/>
          <w:szCs w:val="24"/>
        </w:rPr>
        <w:t>do spożycia przez ludzi (Dz. U.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b/>
          <w:sz w:val="24"/>
          <w:szCs w:val="24"/>
        </w:rPr>
        <w:t>z 2017r. poz. 2294</w:t>
      </w:r>
      <w:r w:rsidR="00594C23" w:rsidRPr="005A7E06">
        <w:rPr>
          <w:rFonts w:ascii="Times New Roman" w:hAnsi="Times New Roman" w:cs="Times New Roman"/>
          <w:b/>
          <w:sz w:val="24"/>
          <w:szCs w:val="24"/>
        </w:rPr>
        <w:t>).</w:t>
      </w:r>
    </w:p>
    <w:p w:rsidR="00763754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B3">
        <w:rPr>
          <w:rFonts w:ascii="Times New Roman" w:hAnsi="Times New Roman" w:cs="Times New Roman"/>
          <w:b/>
          <w:bCs/>
          <w:sz w:val="24"/>
          <w:szCs w:val="24"/>
        </w:rPr>
        <w:t>GMINA NIEGOWA</w:t>
      </w:r>
    </w:p>
    <w:p w:rsidR="00EF7B4F" w:rsidRPr="000203B3" w:rsidRDefault="00EF7B4F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54" w:rsidRPr="000203B3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763754" w:rsidRPr="00EF7B4F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Liczba ludności </w:t>
      </w:r>
      <w:r w:rsidR="00FB0FA5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na terenie gminy  -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F7B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C7CA3" w:rsidRPr="00EF7B4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DB3EA6" w:rsidRPr="00EF7B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40B7A" w:rsidRPr="00EF7B4F">
        <w:rPr>
          <w:rFonts w:ascii="Times New Roman" w:hAnsi="Times New Roman" w:cs="Times New Roman"/>
          <w:b/>
          <w:bCs/>
          <w:i/>
          <w:sz w:val="24"/>
          <w:szCs w:val="24"/>
        </w:rPr>
        <w:t>663</w:t>
      </w:r>
    </w:p>
    <w:p w:rsidR="00763754" w:rsidRPr="00EF7B4F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Liczba lud</w:t>
      </w:r>
      <w:r w:rsidR="00B20334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ności zaopatrywanej</w:t>
      </w:r>
      <w:r w:rsidR="00FB0FA5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wodę </w:t>
      </w:r>
      <w:r w:rsidR="005A7E06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B20334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D1C1D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DB3EA6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D1C1D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758</w:t>
      </w:r>
      <w:r w:rsidR="005A7E06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(do liczby ludności dolicza się mieszkańców sezonowych)</w:t>
      </w:r>
    </w:p>
    <w:p w:rsidR="00FB0FA5" w:rsidRPr="00EF7B4F" w:rsidRDefault="00FB0FA5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0"/>
          <w:szCs w:val="24"/>
        </w:rPr>
      </w:pPr>
    </w:p>
    <w:p w:rsidR="005A7E06" w:rsidRPr="00EF7B4F" w:rsidRDefault="00640B7A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B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Gmina Niegowa </w:t>
      </w:r>
      <w:r w:rsidR="00EF7B4F" w:rsidRPr="00EF7B4F">
        <w:rPr>
          <w:rFonts w:ascii="Times New Roman" w:hAnsi="Times New Roman" w:cs="Times New Roman"/>
          <w:b/>
          <w:i/>
          <w:sz w:val="24"/>
          <w:szCs w:val="24"/>
        </w:rPr>
        <w:t>pełni obowiązki przedsiębiorstwa wodociągowego</w:t>
      </w:r>
      <w:r w:rsidR="00EF7B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0B7A" w:rsidRPr="00EF7B4F" w:rsidRDefault="00640B7A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0B7A" w:rsidRPr="00EF7B4F" w:rsidRDefault="00640B7A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681B1A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Zaopatrzenie w wodę – zasilanie/ilość rozprowadzanej lub produkowanej wody: woda dystrybuowana </w:t>
      </w:r>
      <w:r w:rsidR="00F870D5">
        <w:rPr>
          <w:rFonts w:ascii="Times New Roman" w:hAnsi="Times New Roman" w:cs="Times New Roman"/>
          <w:b/>
          <w:i/>
          <w:iCs/>
          <w:sz w:val="24"/>
          <w:szCs w:val="24"/>
        </w:rPr>
        <w:t>przez 11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wodociągów :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 Ogorzelnik,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 Sokolniki,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F14E2D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Gorzków,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 Łutowiec,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 Mzurów,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</w:t>
      </w:r>
      <w:proofErr w:type="spellStart"/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Tomiszowice</w:t>
      </w:r>
      <w:proofErr w:type="spellEnd"/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Trzebniów, 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Bliżyce,</w:t>
      </w:r>
      <w:r w:rsidR="00F14E2D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</w:t>
      </w:r>
      <w:r w:rsidR="00F14E2D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Dąbrowno, 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 Antolka,</w:t>
      </w:r>
      <w:r w:rsidR="00F14E2D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52763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552763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P. Brzeziny</w:t>
      </w:r>
      <w:r w:rsidR="00182B22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B0FA5" w:rsidRPr="005A7E06" w:rsidRDefault="00FB0FA5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Rocznie</w:t>
      </w:r>
      <w:r w:rsidR="00681B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wodociągi publiczne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dostarczają mieszkańcom</w:t>
      </w:r>
      <w:r w:rsidR="00870CE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C4E36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195</w:t>
      </w:r>
      <w:r w:rsidR="00DB3EA6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C4E36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749,5</w:t>
      </w:r>
      <w:r w:rsidR="00B4317E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C752A" w:rsidRPr="00EF7B4F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DC752A" w:rsidRPr="00EF7B4F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DC752A" w:rsidRPr="00EF7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wody </w:t>
      </w:r>
      <w:r w:rsidRPr="00EF7B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B0FA5" w:rsidRPr="000203B3" w:rsidRDefault="00FB0FA5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24"/>
        </w:rPr>
      </w:pPr>
    </w:p>
    <w:p w:rsidR="004F1260" w:rsidRDefault="00DC752A" w:rsidP="003B0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B3">
        <w:rPr>
          <w:rFonts w:ascii="Times New Roman" w:hAnsi="Times New Roman" w:cs="Times New Roman"/>
          <w:sz w:val="24"/>
          <w:szCs w:val="24"/>
        </w:rPr>
        <w:t>W</w:t>
      </w:r>
      <w:r w:rsidR="00B4317E" w:rsidRPr="000203B3">
        <w:rPr>
          <w:rFonts w:ascii="Times New Roman" w:hAnsi="Times New Roman" w:cs="Times New Roman"/>
          <w:sz w:val="24"/>
          <w:szCs w:val="24"/>
        </w:rPr>
        <w:t xml:space="preserve"> 201</w:t>
      </w:r>
      <w:r w:rsidR="00954EDE">
        <w:rPr>
          <w:rFonts w:ascii="Times New Roman" w:hAnsi="Times New Roman" w:cs="Times New Roman"/>
          <w:sz w:val="24"/>
          <w:szCs w:val="24"/>
        </w:rPr>
        <w:t>8</w:t>
      </w:r>
      <w:r w:rsidR="0098187F"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0203B3">
        <w:rPr>
          <w:rFonts w:ascii="Times New Roman" w:hAnsi="Times New Roman" w:cs="Times New Roman"/>
          <w:sz w:val="24"/>
          <w:szCs w:val="24"/>
        </w:rPr>
        <w:t>r. w ramach monitoringu jakości wody przeznaczonej do spożycia przez</w:t>
      </w:r>
      <w:r w:rsidR="00B2664D"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0203B3">
        <w:rPr>
          <w:rFonts w:ascii="Times New Roman" w:hAnsi="Times New Roman" w:cs="Times New Roman"/>
          <w:sz w:val="24"/>
          <w:szCs w:val="24"/>
        </w:rPr>
        <w:t>ludz</w:t>
      </w:r>
      <w:r w:rsidR="00552763" w:rsidRPr="000203B3">
        <w:rPr>
          <w:rFonts w:ascii="Times New Roman" w:hAnsi="Times New Roman" w:cs="Times New Roman"/>
          <w:sz w:val="24"/>
          <w:szCs w:val="24"/>
        </w:rPr>
        <w:t>i na terenie gminy Niegowa</w:t>
      </w:r>
      <w:r w:rsidR="00954EDE">
        <w:rPr>
          <w:rFonts w:ascii="Times New Roman" w:hAnsi="Times New Roman" w:cs="Times New Roman"/>
          <w:sz w:val="24"/>
          <w:szCs w:val="24"/>
        </w:rPr>
        <w:t xml:space="preserve"> upoważnieni przedstawiciele PPIS w Myszkowie</w:t>
      </w:r>
      <w:r w:rsidR="00552763" w:rsidRP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954EDE">
        <w:rPr>
          <w:rFonts w:ascii="Times New Roman" w:hAnsi="Times New Roman" w:cs="Times New Roman"/>
          <w:sz w:val="24"/>
          <w:szCs w:val="24"/>
        </w:rPr>
        <w:t>pobrali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do badań</w:t>
      </w:r>
      <w:r w:rsidR="00552763" w:rsidRPr="0002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EDE">
        <w:rPr>
          <w:rFonts w:ascii="Times New Roman" w:hAnsi="Times New Roman" w:cs="Times New Roman"/>
          <w:bCs/>
          <w:sz w:val="24"/>
          <w:szCs w:val="24"/>
        </w:rPr>
        <w:t>46</w:t>
      </w:r>
      <w:r w:rsidR="00763754" w:rsidRPr="0002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754" w:rsidRPr="000203B3">
        <w:rPr>
          <w:rFonts w:ascii="Times New Roman" w:hAnsi="Times New Roman" w:cs="Times New Roman"/>
          <w:sz w:val="24"/>
          <w:szCs w:val="24"/>
        </w:rPr>
        <w:t>pr</w:t>
      </w:r>
      <w:r w:rsidR="001E7C66" w:rsidRPr="000203B3">
        <w:rPr>
          <w:rFonts w:ascii="Times New Roman" w:hAnsi="Times New Roman" w:cs="Times New Roman"/>
          <w:sz w:val="24"/>
          <w:szCs w:val="24"/>
        </w:rPr>
        <w:t xml:space="preserve">óbek </w:t>
      </w:r>
      <w:r w:rsidR="00763754" w:rsidRPr="000203B3">
        <w:rPr>
          <w:rFonts w:ascii="Times New Roman" w:hAnsi="Times New Roman" w:cs="Times New Roman"/>
          <w:sz w:val="24"/>
          <w:szCs w:val="24"/>
        </w:rPr>
        <w:t>wody</w:t>
      </w:r>
      <w:r w:rsidR="00954EDE" w:rsidRPr="00954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EDE">
        <w:rPr>
          <w:rFonts w:ascii="Times New Roman" w:hAnsi="Times New Roman" w:cs="Times New Roman"/>
          <w:bCs/>
          <w:sz w:val="24"/>
          <w:szCs w:val="24"/>
        </w:rPr>
        <w:t>przeznaczonej do spożycia.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D35CD5" w:rsidRPr="005A7E06">
        <w:rPr>
          <w:rFonts w:ascii="Times New Roman" w:hAnsi="Times New Roman" w:cs="Times New Roman"/>
          <w:sz w:val="24"/>
          <w:szCs w:val="24"/>
        </w:rPr>
        <w:t xml:space="preserve">W ramach kontroli wewnętrznej przedstawiciele </w:t>
      </w:r>
      <w:r w:rsidR="005A7E06" w:rsidRPr="005A7E06">
        <w:rPr>
          <w:rFonts w:ascii="Times New Roman" w:hAnsi="Times New Roman" w:cs="Times New Roman"/>
          <w:sz w:val="24"/>
          <w:szCs w:val="24"/>
        </w:rPr>
        <w:t xml:space="preserve">producenta wody </w:t>
      </w:r>
      <w:r w:rsidR="00954EDE">
        <w:rPr>
          <w:rFonts w:ascii="Times New Roman" w:hAnsi="Times New Roman" w:cs="Times New Roman"/>
          <w:sz w:val="24"/>
          <w:szCs w:val="24"/>
        </w:rPr>
        <w:t>pobrali 36</w:t>
      </w:r>
      <w:r w:rsidR="00D35CD5" w:rsidRPr="005A7E06">
        <w:rPr>
          <w:rFonts w:ascii="Times New Roman" w:hAnsi="Times New Roman" w:cs="Times New Roman"/>
          <w:sz w:val="24"/>
          <w:szCs w:val="24"/>
        </w:rPr>
        <w:t xml:space="preserve"> prób</w:t>
      </w:r>
      <w:r w:rsidR="00D61381">
        <w:rPr>
          <w:rFonts w:ascii="Times New Roman" w:hAnsi="Times New Roman" w:cs="Times New Roman"/>
          <w:sz w:val="24"/>
          <w:szCs w:val="24"/>
        </w:rPr>
        <w:t>ek</w:t>
      </w:r>
      <w:r w:rsidR="005A7E06" w:rsidRPr="005A7E06">
        <w:rPr>
          <w:rFonts w:ascii="Times New Roman" w:hAnsi="Times New Roman" w:cs="Times New Roman"/>
          <w:sz w:val="24"/>
          <w:szCs w:val="24"/>
        </w:rPr>
        <w:t xml:space="preserve"> wody</w:t>
      </w:r>
      <w:r w:rsidR="00954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984" w:rsidRDefault="004F1260" w:rsidP="0089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przydatności wody do spożycia o</w:t>
      </w:r>
      <w:r w:rsidR="00E32D13">
        <w:rPr>
          <w:rFonts w:ascii="Times New Roman" w:hAnsi="Times New Roman" w:cs="Times New Roman"/>
          <w:sz w:val="24"/>
          <w:szCs w:val="24"/>
        </w:rPr>
        <w:t xml:space="preserve">dnotowano </w:t>
      </w:r>
      <w:r w:rsidR="00892905">
        <w:rPr>
          <w:rFonts w:ascii="Times New Roman" w:hAnsi="Times New Roman" w:cs="Times New Roman"/>
          <w:sz w:val="24"/>
          <w:szCs w:val="24"/>
        </w:rPr>
        <w:t>w</w:t>
      </w:r>
      <w:r w:rsidR="00B2664D" w:rsidRPr="00B26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próbce wody pobranej</w:t>
      </w:r>
      <w:r w:rsidR="00B2664D" w:rsidRPr="00B2664D">
        <w:rPr>
          <w:rFonts w:ascii="Times New Roman" w:hAnsi="Times New Roman" w:cs="Times New Roman"/>
          <w:sz w:val="24"/>
          <w:szCs w:val="24"/>
        </w:rPr>
        <w:t xml:space="preserve"> </w:t>
      </w:r>
      <w:r w:rsidR="00B2664D">
        <w:rPr>
          <w:rFonts w:ascii="Times New Roman" w:hAnsi="Times New Roman" w:cs="Times New Roman"/>
          <w:sz w:val="24"/>
          <w:szCs w:val="24"/>
        </w:rPr>
        <w:t>przez</w:t>
      </w:r>
      <w:r w:rsidR="00892905">
        <w:rPr>
          <w:rFonts w:ascii="Times New Roman" w:hAnsi="Times New Roman" w:cs="Times New Roman"/>
          <w:sz w:val="24"/>
          <w:szCs w:val="24"/>
        </w:rPr>
        <w:t xml:space="preserve"> upoważnionych przedstawicieli</w:t>
      </w:r>
      <w:r w:rsidR="00B2664D">
        <w:rPr>
          <w:rFonts w:ascii="Times New Roman" w:hAnsi="Times New Roman" w:cs="Times New Roman"/>
          <w:sz w:val="24"/>
          <w:szCs w:val="24"/>
        </w:rPr>
        <w:t xml:space="preserve"> </w:t>
      </w:r>
      <w:r w:rsidR="00B2664D" w:rsidRPr="00B2664D">
        <w:rPr>
          <w:rFonts w:ascii="Times New Roman" w:hAnsi="Times New Roman" w:cs="Times New Roman"/>
          <w:sz w:val="24"/>
          <w:szCs w:val="24"/>
        </w:rPr>
        <w:t>PPIS w Myszkowie w ramach kontroli urzędowej</w:t>
      </w:r>
      <w:r w:rsidR="00892905">
        <w:rPr>
          <w:rFonts w:ascii="Times New Roman" w:hAnsi="Times New Roman" w:cs="Times New Roman"/>
          <w:sz w:val="24"/>
          <w:szCs w:val="24"/>
        </w:rPr>
        <w:t>.</w:t>
      </w:r>
      <w:r w:rsidR="00B2664D" w:rsidRPr="00B2664D">
        <w:rPr>
          <w:rFonts w:ascii="Times New Roman" w:hAnsi="Times New Roman" w:cs="Times New Roman"/>
          <w:sz w:val="28"/>
        </w:rPr>
        <w:t xml:space="preserve"> </w:t>
      </w:r>
      <w:r w:rsidR="00892905" w:rsidRPr="00EF7B4F">
        <w:rPr>
          <w:rFonts w:ascii="Times New Roman" w:hAnsi="Times New Roman" w:cs="Times New Roman"/>
          <w:sz w:val="24"/>
          <w:szCs w:val="24"/>
        </w:rPr>
        <w:t>P</w:t>
      </w:r>
      <w:r w:rsidR="0096181C" w:rsidRPr="00EF7B4F">
        <w:rPr>
          <w:rFonts w:ascii="Times New Roman" w:hAnsi="Times New Roman" w:cs="Times New Roman"/>
          <w:sz w:val="24"/>
          <w:szCs w:val="24"/>
        </w:rPr>
        <w:t>rzekroczone zostały</w:t>
      </w:r>
      <w:r w:rsidR="00B2664D" w:rsidRPr="00EF7B4F">
        <w:rPr>
          <w:rFonts w:ascii="Times New Roman" w:hAnsi="Times New Roman" w:cs="Times New Roman"/>
          <w:sz w:val="24"/>
          <w:szCs w:val="24"/>
        </w:rPr>
        <w:t xml:space="preserve"> </w:t>
      </w:r>
      <w:r w:rsidR="0096181C" w:rsidRPr="00EF7B4F">
        <w:rPr>
          <w:rFonts w:ascii="Times New Roman" w:hAnsi="Times New Roman" w:cs="Times New Roman"/>
          <w:sz w:val="24"/>
          <w:szCs w:val="24"/>
        </w:rPr>
        <w:t>wskaźniki mikrobiologiczne tj.</w:t>
      </w:r>
      <w:r w:rsidR="00892905" w:rsidRPr="00EF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1C" w:rsidRPr="00EF7B4F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="00892905" w:rsidRPr="00EF7B4F">
        <w:rPr>
          <w:rFonts w:ascii="Times New Roman" w:hAnsi="Times New Roman" w:cs="Times New Roman"/>
          <w:sz w:val="24"/>
          <w:szCs w:val="24"/>
        </w:rPr>
        <w:t xml:space="preserve"> co</w:t>
      </w:r>
      <w:r w:rsidR="0096181C" w:rsidRPr="00EF7B4F">
        <w:rPr>
          <w:rFonts w:ascii="Times New Roman" w:hAnsi="Times New Roman" w:cs="Times New Roman"/>
          <w:sz w:val="24"/>
          <w:szCs w:val="24"/>
        </w:rPr>
        <w:t>li oraz bakterie</w:t>
      </w:r>
      <w:r w:rsidR="00892905" w:rsidRPr="00EF7B4F">
        <w:rPr>
          <w:rFonts w:ascii="Times New Roman" w:hAnsi="Times New Roman" w:cs="Times New Roman"/>
          <w:sz w:val="24"/>
          <w:szCs w:val="24"/>
        </w:rPr>
        <w:t xml:space="preserve"> grupy coli</w:t>
      </w:r>
      <w:r w:rsidR="0096181C">
        <w:rPr>
          <w:rFonts w:ascii="Times New Roman" w:hAnsi="Times New Roman" w:cs="Times New Roman"/>
          <w:sz w:val="24"/>
          <w:szCs w:val="24"/>
        </w:rPr>
        <w:t xml:space="preserve"> </w:t>
      </w:r>
      <w:r w:rsidR="00892905">
        <w:rPr>
          <w:rFonts w:ascii="Times New Roman" w:hAnsi="Times New Roman" w:cs="Times New Roman"/>
          <w:sz w:val="24"/>
          <w:szCs w:val="24"/>
        </w:rPr>
        <w:t xml:space="preserve"> </w:t>
      </w:r>
      <w:r w:rsidR="00854AB7">
        <w:rPr>
          <w:rFonts w:ascii="Times New Roman" w:hAnsi="Times New Roman" w:cs="Times New Roman"/>
          <w:sz w:val="24"/>
          <w:szCs w:val="24"/>
        </w:rPr>
        <w:t>P</w:t>
      </w:r>
      <w:r w:rsidR="00A26A19">
        <w:rPr>
          <w:rFonts w:ascii="Times New Roman" w:hAnsi="Times New Roman" w:cs="Times New Roman"/>
          <w:sz w:val="24"/>
          <w:szCs w:val="24"/>
        </w:rPr>
        <w:t xml:space="preserve">aństwowy </w:t>
      </w:r>
      <w:r w:rsidR="00854AB7">
        <w:rPr>
          <w:rFonts w:ascii="Times New Roman" w:hAnsi="Times New Roman" w:cs="Times New Roman"/>
          <w:sz w:val="24"/>
          <w:szCs w:val="24"/>
        </w:rPr>
        <w:t>P</w:t>
      </w:r>
      <w:r w:rsidR="00A26A19">
        <w:rPr>
          <w:rFonts w:ascii="Times New Roman" w:hAnsi="Times New Roman" w:cs="Times New Roman"/>
          <w:sz w:val="24"/>
          <w:szCs w:val="24"/>
        </w:rPr>
        <w:t xml:space="preserve">owiatowy </w:t>
      </w:r>
      <w:r w:rsidR="00854AB7">
        <w:rPr>
          <w:rFonts w:ascii="Times New Roman" w:hAnsi="Times New Roman" w:cs="Times New Roman"/>
          <w:sz w:val="24"/>
          <w:szCs w:val="24"/>
        </w:rPr>
        <w:t>I</w:t>
      </w:r>
      <w:r w:rsidR="00A26A19">
        <w:rPr>
          <w:rFonts w:ascii="Times New Roman" w:hAnsi="Times New Roman" w:cs="Times New Roman"/>
          <w:sz w:val="24"/>
          <w:szCs w:val="24"/>
        </w:rPr>
        <w:t xml:space="preserve">nspektor </w:t>
      </w:r>
      <w:r w:rsidR="00854AB7">
        <w:rPr>
          <w:rFonts w:ascii="Times New Roman" w:hAnsi="Times New Roman" w:cs="Times New Roman"/>
          <w:sz w:val="24"/>
          <w:szCs w:val="24"/>
        </w:rPr>
        <w:t>S</w:t>
      </w:r>
      <w:r w:rsidR="00A26A19">
        <w:rPr>
          <w:rFonts w:ascii="Times New Roman" w:hAnsi="Times New Roman" w:cs="Times New Roman"/>
          <w:sz w:val="24"/>
          <w:szCs w:val="24"/>
        </w:rPr>
        <w:t>anitarny</w:t>
      </w:r>
      <w:r w:rsidR="00854AB7">
        <w:rPr>
          <w:rFonts w:ascii="Times New Roman" w:hAnsi="Times New Roman" w:cs="Times New Roman"/>
          <w:sz w:val="24"/>
          <w:szCs w:val="24"/>
        </w:rPr>
        <w:t xml:space="preserve"> w Myszkowie </w:t>
      </w:r>
      <w:r w:rsidR="00F870D5">
        <w:rPr>
          <w:rFonts w:ascii="Times New Roman" w:hAnsi="Times New Roman" w:cs="Times New Roman"/>
          <w:sz w:val="24"/>
          <w:szCs w:val="24"/>
        </w:rPr>
        <w:t>pismem nr NS/HK 4560 - 50/18</w:t>
      </w:r>
      <w:r w:rsidR="0096181C">
        <w:rPr>
          <w:rFonts w:ascii="Times New Roman" w:hAnsi="Times New Roman" w:cs="Times New Roman"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181C">
        <w:rPr>
          <w:rFonts w:ascii="Times New Roman" w:hAnsi="Times New Roman" w:cs="Times New Roman"/>
          <w:sz w:val="24"/>
          <w:szCs w:val="24"/>
        </w:rPr>
        <w:t>z dnia 24.09.2018r</w:t>
      </w:r>
      <w:r w:rsidR="0096181C" w:rsidRPr="00FC2E05">
        <w:rPr>
          <w:rFonts w:ascii="Times New Roman" w:hAnsi="Times New Roman" w:cs="Times New Roman"/>
          <w:sz w:val="24"/>
          <w:szCs w:val="24"/>
        </w:rPr>
        <w:t xml:space="preserve"> </w:t>
      </w:r>
      <w:r w:rsidR="0096181C">
        <w:rPr>
          <w:rFonts w:ascii="Times New Roman" w:hAnsi="Times New Roman" w:cs="Times New Roman"/>
          <w:sz w:val="24"/>
          <w:szCs w:val="24"/>
        </w:rPr>
        <w:t>poinformował Wójta Gminy Niegowa o wystąpieniu przekroczeń, wydał również komunikaty o jakości wody</w:t>
      </w:r>
      <w:r w:rsidR="0096181C" w:rsidRPr="00FC2E05">
        <w:rPr>
          <w:rFonts w:ascii="Times New Roman" w:hAnsi="Times New Roman" w:cs="Times New Roman"/>
          <w:sz w:val="24"/>
          <w:szCs w:val="24"/>
        </w:rPr>
        <w:t>.</w:t>
      </w:r>
      <w:r w:rsidR="0096181C">
        <w:rPr>
          <w:rFonts w:ascii="Times New Roman" w:hAnsi="Times New Roman" w:cs="Times New Roman"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sz w:val="24"/>
          <w:szCs w:val="24"/>
        </w:rPr>
        <w:t>W związku z powyższym z</w:t>
      </w:r>
      <w:r w:rsidR="0096181C">
        <w:rPr>
          <w:rFonts w:ascii="Times New Roman" w:hAnsi="Times New Roman" w:cs="Times New Roman"/>
          <w:sz w:val="24"/>
          <w:szCs w:val="24"/>
        </w:rPr>
        <w:t xml:space="preserve">ostało również  </w:t>
      </w:r>
      <w:r w:rsidR="00412DCE">
        <w:rPr>
          <w:rFonts w:ascii="Times New Roman" w:hAnsi="Times New Roman" w:cs="Times New Roman"/>
          <w:sz w:val="24"/>
          <w:szCs w:val="24"/>
        </w:rPr>
        <w:t xml:space="preserve">wszczęte postępowanie administracyjne </w:t>
      </w:r>
      <w:r w:rsidR="0096181C">
        <w:rPr>
          <w:rFonts w:ascii="Times New Roman" w:hAnsi="Times New Roman" w:cs="Times New Roman"/>
          <w:sz w:val="24"/>
          <w:szCs w:val="24"/>
        </w:rPr>
        <w:t xml:space="preserve">dnia 26.09.2018r. nr NS/HK/4322-25/18. Działania naprawcze </w:t>
      </w:r>
      <w:r w:rsidR="00226AF2">
        <w:rPr>
          <w:rFonts w:ascii="Times New Roman" w:hAnsi="Times New Roman" w:cs="Times New Roman"/>
          <w:sz w:val="24"/>
          <w:szCs w:val="24"/>
        </w:rPr>
        <w:t xml:space="preserve">przeprowadzone przez </w:t>
      </w:r>
      <w:r w:rsidR="00854AB7">
        <w:rPr>
          <w:rFonts w:ascii="Times New Roman" w:hAnsi="Times New Roman" w:cs="Times New Roman"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sz w:val="24"/>
          <w:szCs w:val="24"/>
        </w:rPr>
        <w:t>gminę, która w tym wypadku pełni obowiązki przedsiębiorstwa wodociągowego</w:t>
      </w:r>
      <w:r w:rsidR="00EF7B4F">
        <w:rPr>
          <w:rFonts w:ascii="Times New Roman" w:hAnsi="Times New Roman" w:cs="Times New Roman"/>
          <w:sz w:val="24"/>
          <w:szCs w:val="24"/>
        </w:rPr>
        <w:t>,</w:t>
      </w:r>
      <w:r w:rsidR="00594C23">
        <w:rPr>
          <w:rFonts w:ascii="Times New Roman" w:hAnsi="Times New Roman" w:cs="Times New Roman"/>
          <w:sz w:val="24"/>
          <w:szCs w:val="24"/>
        </w:rPr>
        <w:t xml:space="preserve"> były skuteczne.</w:t>
      </w:r>
      <w:r w:rsidR="00FC2E05" w:rsidRPr="006B521C">
        <w:rPr>
          <w:rFonts w:ascii="Times New Roman" w:hAnsi="Times New Roman" w:cs="Times New Roman"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sz w:val="24"/>
          <w:szCs w:val="24"/>
        </w:rPr>
        <w:t>P</w:t>
      </w:r>
      <w:r w:rsidR="00FC2E05">
        <w:rPr>
          <w:rFonts w:ascii="Times New Roman" w:hAnsi="Times New Roman" w:cs="Times New Roman"/>
          <w:sz w:val="24"/>
          <w:szCs w:val="24"/>
        </w:rPr>
        <w:t>owtórne badania próbek wody</w:t>
      </w:r>
      <w:r w:rsidR="00FC2E05" w:rsidRPr="006B521C">
        <w:rPr>
          <w:rFonts w:ascii="Times New Roman" w:hAnsi="Times New Roman" w:cs="Times New Roman"/>
          <w:sz w:val="24"/>
          <w:szCs w:val="24"/>
        </w:rPr>
        <w:t xml:space="preserve"> </w:t>
      </w:r>
      <w:r w:rsidR="00FC2E05" w:rsidRPr="000203B3">
        <w:rPr>
          <w:rFonts w:ascii="Times New Roman" w:hAnsi="Times New Roman" w:cs="Times New Roman"/>
          <w:sz w:val="24"/>
          <w:szCs w:val="24"/>
        </w:rPr>
        <w:t>nie wykazały przekroczeń</w:t>
      </w:r>
      <w:r w:rsidR="00EA5158">
        <w:rPr>
          <w:rFonts w:ascii="Times New Roman" w:hAnsi="Times New Roman" w:cs="Times New Roman"/>
          <w:sz w:val="24"/>
          <w:szCs w:val="24"/>
        </w:rPr>
        <w:t xml:space="preserve"> w</w:t>
      </w:r>
      <w:r w:rsidR="00A85B4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FC2E05">
        <w:rPr>
          <w:rFonts w:ascii="Times New Roman" w:hAnsi="Times New Roman" w:cs="Times New Roman"/>
          <w:sz w:val="24"/>
          <w:szCs w:val="24"/>
        </w:rPr>
        <w:t>związku z tym Państwowy Powiatowy Inspektor Sanitarny w Myszkowie umorzył postępowanie administracyjne</w:t>
      </w:r>
      <w:r w:rsidR="00412DCE">
        <w:rPr>
          <w:rFonts w:ascii="Times New Roman" w:hAnsi="Times New Roman" w:cs="Times New Roman"/>
          <w:sz w:val="24"/>
          <w:szCs w:val="24"/>
        </w:rPr>
        <w:t>.</w:t>
      </w:r>
      <w:r w:rsidR="00FC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CE" w:rsidRDefault="00FC2E05" w:rsidP="0089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7EE" w:rsidRDefault="00FE0F60" w:rsidP="00EE5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Obecność </w:t>
      </w:r>
      <w:proofErr w:type="spellStart"/>
      <w:r w:rsidR="00F120CB" w:rsidRPr="006B0984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F120CB" w:rsidRPr="006B0984">
        <w:rPr>
          <w:rFonts w:ascii="Times New Roman" w:hAnsi="Times New Roman" w:cs="Times New Roman"/>
          <w:i/>
          <w:sz w:val="24"/>
          <w:szCs w:val="24"/>
        </w:rPr>
        <w:t xml:space="preserve"> coli 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stanowi dowód skażenia wody odchodami ludzi i zwierzą</w:t>
      </w:r>
      <w:r w:rsidR="00F120CB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t. Omawiany przypadek dotyczył </w:t>
      </w:r>
      <w:r w:rsidR="00EB1811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jednej próbki pobranej na </w:t>
      </w:r>
      <w:r w:rsidR="00F120CB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instalacji wewnętrznej</w:t>
      </w:r>
      <w:r w:rsidR="00EB1811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AE37EE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W związku</w:t>
      </w:r>
      <w:r w:rsid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</w:t>
      </w:r>
      <w:r w:rsidR="00AE37EE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z tym nie pozwala to skutecznie oszacować  ryzyka  związanego z obecnością</w:t>
      </w:r>
      <w:r w:rsidR="00AE37EE" w:rsidRPr="006B0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37EE" w:rsidRPr="006B0984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AE37EE" w:rsidRPr="006B0984">
        <w:rPr>
          <w:rFonts w:ascii="Times New Roman" w:hAnsi="Times New Roman" w:cs="Times New Roman"/>
          <w:i/>
          <w:sz w:val="24"/>
          <w:szCs w:val="24"/>
        </w:rPr>
        <w:t xml:space="preserve"> coli oraz bakterii grupy coli w jednym punkcie monitoringowym w odniesieniu do pozostałej sieci dystrybucyjnej wodociągu. </w:t>
      </w:r>
      <w:r w:rsidR="00AE37EE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P</w:t>
      </w:r>
      <w:r w:rsidR="00F120CB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rawdopodobnym powodem pojawienia się </w:t>
      </w:r>
      <w:proofErr w:type="spellStart"/>
      <w:r w:rsidR="00F120CB" w:rsidRPr="006B0984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F120CB" w:rsidRPr="006B0984">
        <w:rPr>
          <w:rFonts w:ascii="Times New Roman" w:hAnsi="Times New Roman" w:cs="Times New Roman"/>
          <w:i/>
          <w:sz w:val="24"/>
          <w:szCs w:val="24"/>
        </w:rPr>
        <w:t xml:space="preserve"> coli </w:t>
      </w:r>
      <w:r w:rsidR="00AE37EE" w:rsidRPr="006B0984">
        <w:rPr>
          <w:rFonts w:ascii="Times New Roman" w:hAnsi="Times New Roman" w:cs="Times New Roman"/>
          <w:i/>
          <w:sz w:val="24"/>
          <w:szCs w:val="24"/>
        </w:rPr>
        <w:t xml:space="preserve">                     oraz bakterii grupy coli </w:t>
      </w:r>
      <w:r w:rsidR="00F120CB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w wo</w:t>
      </w:r>
      <w:r w:rsidR="00F120CB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dzie była nieszczelność systemu dystrybucyjnego.</w:t>
      </w:r>
      <w:r w:rsidR="00EB1811"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6B0984" w:rsidRPr="006B0984" w:rsidRDefault="006B0984" w:rsidP="0089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2E05" w:rsidRDefault="00412DCE" w:rsidP="0096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B">
        <w:rPr>
          <w:rFonts w:ascii="Times New Roman" w:hAnsi="Times New Roman" w:cs="Times New Roman"/>
          <w:sz w:val="24"/>
          <w:szCs w:val="24"/>
        </w:rPr>
        <w:t>W badanych próbkach wody w 2018</w:t>
      </w:r>
      <w:r w:rsidR="00FA6E18">
        <w:rPr>
          <w:rFonts w:ascii="Times New Roman" w:hAnsi="Times New Roman" w:cs="Times New Roman"/>
          <w:sz w:val="24"/>
          <w:szCs w:val="24"/>
        </w:rPr>
        <w:t xml:space="preserve"> </w:t>
      </w:r>
      <w:r w:rsidRPr="00960DBB">
        <w:rPr>
          <w:rFonts w:ascii="Times New Roman" w:hAnsi="Times New Roman" w:cs="Times New Roman"/>
          <w:sz w:val="24"/>
          <w:szCs w:val="24"/>
        </w:rPr>
        <w:t xml:space="preserve">r. pobranych na terenie gminy Niegowa odnotowano </w:t>
      </w:r>
      <w:r w:rsidR="00960DBB" w:rsidRPr="00960DBB">
        <w:rPr>
          <w:rFonts w:ascii="Times New Roman" w:hAnsi="Times New Roman" w:cs="Times New Roman"/>
          <w:sz w:val="24"/>
          <w:szCs w:val="24"/>
        </w:rPr>
        <w:t>przekroczenia</w:t>
      </w:r>
      <w:r w:rsidRPr="00960DBB">
        <w:rPr>
          <w:rFonts w:ascii="Times New Roman" w:hAnsi="Times New Roman" w:cs="Times New Roman"/>
          <w:sz w:val="24"/>
          <w:szCs w:val="24"/>
        </w:rPr>
        <w:t xml:space="preserve"> parametrów bakterii grupy coli przy jednoczesnym wykluczeniu obecności bakterii </w:t>
      </w:r>
      <w:proofErr w:type="spellStart"/>
      <w:r w:rsidRPr="00960DBB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960DBB">
        <w:rPr>
          <w:rFonts w:ascii="Times New Roman" w:hAnsi="Times New Roman" w:cs="Times New Roman"/>
          <w:sz w:val="24"/>
          <w:szCs w:val="24"/>
        </w:rPr>
        <w:t xml:space="preserve"> coli oraz </w:t>
      </w:r>
      <w:proofErr w:type="spellStart"/>
      <w:r w:rsidRPr="00960DBB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="00960DBB" w:rsidRPr="00960DBB">
        <w:rPr>
          <w:rFonts w:ascii="Times New Roman" w:hAnsi="Times New Roman" w:cs="Times New Roman"/>
          <w:sz w:val="24"/>
          <w:szCs w:val="24"/>
        </w:rPr>
        <w:t xml:space="preserve"> w 4 próbkach wody</w:t>
      </w:r>
      <w:r w:rsidR="00EF7B4F">
        <w:rPr>
          <w:rFonts w:ascii="Times New Roman" w:hAnsi="Times New Roman" w:cs="Times New Roman"/>
          <w:sz w:val="24"/>
          <w:szCs w:val="24"/>
        </w:rPr>
        <w:t xml:space="preserve">. </w:t>
      </w:r>
      <w:r w:rsidR="00960DBB" w:rsidRPr="00960DBB">
        <w:rPr>
          <w:rFonts w:ascii="Times New Roman" w:hAnsi="Times New Roman" w:cs="Times New Roman"/>
          <w:sz w:val="24"/>
          <w:szCs w:val="24"/>
        </w:rPr>
        <w:t>Badane</w:t>
      </w:r>
      <w:r w:rsidRPr="00960DBB">
        <w:rPr>
          <w:rFonts w:ascii="Times New Roman" w:hAnsi="Times New Roman" w:cs="Times New Roman"/>
          <w:sz w:val="24"/>
          <w:szCs w:val="24"/>
        </w:rPr>
        <w:t xml:space="preserve"> próbki wody pobierane były przez upoważnionych przedstawicieli PPIS w Myszkowie w ramach kontroli urzędowej, woda warunkowo spełniała wymagania jakości wody przeznaczonej do spożycia przez ludzi.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E05">
        <w:rPr>
          <w:rFonts w:ascii="Times New Roman" w:hAnsi="Times New Roman" w:cs="Times New Roman"/>
          <w:sz w:val="24"/>
          <w:szCs w:val="24"/>
        </w:rPr>
        <w:t xml:space="preserve"> </w:t>
      </w:r>
      <w:r w:rsidR="00960DBB">
        <w:rPr>
          <w:rFonts w:ascii="Times New Roman" w:hAnsi="Times New Roman" w:cs="Times New Roman"/>
          <w:sz w:val="24"/>
          <w:szCs w:val="24"/>
        </w:rPr>
        <w:t>Przeprowadzane działania naprawcze  były skuteczne,</w:t>
      </w:r>
      <w:r w:rsidR="00960DBB" w:rsidRPr="006B521C">
        <w:rPr>
          <w:rFonts w:ascii="Times New Roman" w:hAnsi="Times New Roman" w:cs="Times New Roman"/>
          <w:sz w:val="24"/>
          <w:szCs w:val="24"/>
        </w:rPr>
        <w:t xml:space="preserve"> </w:t>
      </w:r>
      <w:r w:rsidR="002863AB">
        <w:rPr>
          <w:rFonts w:ascii="Times New Roman" w:hAnsi="Times New Roman" w:cs="Times New Roman"/>
          <w:sz w:val="24"/>
          <w:szCs w:val="24"/>
        </w:rPr>
        <w:t>powtórne badania</w:t>
      </w:r>
      <w:r w:rsidR="00960DBB">
        <w:rPr>
          <w:rFonts w:ascii="Times New Roman" w:hAnsi="Times New Roman" w:cs="Times New Roman"/>
          <w:sz w:val="24"/>
          <w:szCs w:val="24"/>
        </w:rPr>
        <w:t xml:space="preserve"> próbek wody</w:t>
      </w:r>
      <w:r w:rsidR="00960DBB" w:rsidRPr="006B521C">
        <w:rPr>
          <w:rFonts w:ascii="Times New Roman" w:hAnsi="Times New Roman" w:cs="Times New Roman"/>
          <w:sz w:val="24"/>
          <w:szCs w:val="24"/>
        </w:rPr>
        <w:t xml:space="preserve"> </w:t>
      </w:r>
      <w:r w:rsidR="002863AB">
        <w:rPr>
          <w:rFonts w:ascii="Times New Roman" w:hAnsi="Times New Roman" w:cs="Times New Roman"/>
          <w:sz w:val="24"/>
          <w:szCs w:val="24"/>
        </w:rPr>
        <w:t>nie wykazały</w:t>
      </w:r>
      <w:r w:rsidR="00960DBB" w:rsidRPr="000203B3">
        <w:rPr>
          <w:rFonts w:ascii="Times New Roman" w:hAnsi="Times New Roman" w:cs="Times New Roman"/>
          <w:sz w:val="24"/>
          <w:szCs w:val="24"/>
        </w:rPr>
        <w:t xml:space="preserve"> przekroczeń</w:t>
      </w:r>
      <w:r w:rsidR="00960DBB" w:rsidRPr="006B521C">
        <w:rPr>
          <w:rFonts w:ascii="Times New Roman" w:hAnsi="Times New Roman" w:cs="Times New Roman"/>
          <w:sz w:val="24"/>
          <w:szCs w:val="24"/>
        </w:rPr>
        <w:t>.</w:t>
      </w:r>
      <w:r w:rsidR="0096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84" w:rsidRPr="00DF0DA1" w:rsidRDefault="006B0984" w:rsidP="0096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EE" w:rsidRPr="006B0984" w:rsidRDefault="00AE37EE" w:rsidP="00EE5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Bakterie grupy coli wykrywane w wodzie mogą być zarówno pochodzenia kałowego, jak                  i środowiskowe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go. Ich obecność w wo</w:t>
      </w:r>
      <w:r w:rsidRPr="006B098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 xml:space="preserve">dzie może wynikać z różnych źródeł zanieczyszczeń takich jak np. gleba, roślinność, ścieki. </w:t>
      </w:r>
    </w:p>
    <w:p w:rsidR="00763754" w:rsidRPr="006B0984" w:rsidRDefault="00AE37EE" w:rsidP="00AE37EE">
      <w:pPr>
        <w:pStyle w:val="Pa1"/>
        <w:spacing w:after="160"/>
        <w:jc w:val="both"/>
        <w:rPr>
          <w:rFonts w:cs="Source Sans Pro"/>
          <w:i/>
          <w:color w:val="000000"/>
        </w:rPr>
      </w:pPr>
      <w:r w:rsidRPr="006B0984">
        <w:rPr>
          <w:rFonts w:ascii="Times New Roman" w:hAnsi="Times New Roman" w:cs="Times New Roman"/>
          <w:bCs/>
          <w:i/>
          <w:color w:val="000000"/>
        </w:rPr>
        <w:t xml:space="preserve">Obecność bakterii grupy coli przy jednoczesnym wykluczeniu obecności </w:t>
      </w:r>
      <w:proofErr w:type="spellStart"/>
      <w:r w:rsidRPr="006B0984">
        <w:rPr>
          <w:rFonts w:ascii="Times New Roman" w:hAnsi="Times New Roman" w:cs="Times New Roman"/>
          <w:i/>
        </w:rPr>
        <w:t>escherichia</w:t>
      </w:r>
      <w:proofErr w:type="spellEnd"/>
      <w:r w:rsidRPr="006B0984">
        <w:rPr>
          <w:rFonts w:ascii="Times New Roman" w:hAnsi="Times New Roman" w:cs="Times New Roman"/>
          <w:bCs/>
          <w:i/>
          <w:iCs/>
          <w:color w:val="000000"/>
        </w:rPr>
        <w:t xml:space="preserve"> coli </w:t>
      </w:r>
      <w:r w:rsidRPr="006B0984">
        <w:rPr>
          <w:rFonts w:ascii="Times New Roman" w:hAnsi="Times New Roman" w:cs="Times New Roman"/>
          <w:bCs/>
          <w:i/>
          <w:color w:val="000000"/>
        </w:rPr>
        <w:t xml:space="preserve">oraz                     </w:t>
      </w:r>
      <w:proofErr w:type="spellStart"/>
      <w:r w:rsidRPr="006B0984">
        <w:rPr>
          <w:rFonts w:ascii="Times New Roman" w:hAnsi="Times New Roman" w:cs="Times New Roman"/>
          <w:bCs/>
          <w:i/>
          <w:color w:val="000000"/>
        </w:rPr>
        <w:t>en</w:t>
      </w:r>
      <w:r w:rsidRPr="006B0984">
        <w:rPr>
          <w:rFonts w:ascii="Times New Roman" w:hAnsi="Times New Roman" w:cs="Times New Roman"/>
          <w:bCs/>
          <w:i/>
          <w:color w:val="000000"/>
        </w:rPr>
        <w:softHyphen/>
        <w:t>terokoków</w:t>
      </w:r>
      <w:proofErr w:type="spellEnd"/>
      <w:r w:rsidRPr="006B0984">
        <w:rPr>
          <w:rFonts w:ascii="Times New Roman" w:hAnsi="Times New Roman" w:cs="Times New Roman"/>
          <w:bCs/>
          <w:i/>
          <w:color w:val="000000"/>
        </w:rPr>
        <w:t xml:space="preserve"> nie wskazuje na zanieczyszczenie kałowe wody w związku z powyższym uznano, że niezgodność nie stwarza zagrożenia dla zdrowia a wartość przekroczenia pozwala na zachowanie bezpieczeństwa zdrowotnego konsumentów.</w:t>
      </w:r>
      <w:r w:rsidRPr="006B0984">
        <w:rPr>
          <w:rFonts w:cs="Source Sans Pro"/>
          <w:i/>
          <w:color w:val="000000"/>
        </w:rPr>
        <w:t xml:space="preserve"> </w:t>
      </w:r>
    </w:p>
    <w:p w:rsidR="00AE37EE" w:rsidRDefault="00AE37EE" w:rsidP="00AE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F60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nie odnotowano żadnych interwencji dotyczących złej jakości wody dostarczanej                   z wodociągów publicznych zaopatrujących teren gminy i miasta.</w:t>
      </w:r>
    </w:p>
    <w:p w:rsidR="00AE37EE" w:rsidRPr="00AE37EE" w:rsidRDefault="00AE37EE" w:rsidP="00AE37EE"/>
    <w:p w:rsidR="00721DC5" w:rsidRDefault="00271095" w:rsidP="00240A8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2018</w:t>
      </w:r>
      <w:r w:rsidR="00923AE4" w:rsidRPr="005A7E06">
        <w:rPr>
          <w:rFonts w:ascii="Times New Roman" w:hAnsi="Times New Roman" w:cs="Times New Roman"/>
          <w:b/>
          <w:sz w:val="24"/>
          <w:szCs w:val="24"/>
        </w:rPr>
        <w:t xml:space="preserve"> na terenie gminy </w:t>
      </w:r>
      <w:r w:rsidR="005A7E06">
        <w:rPr>
          <w:rFonts w:ascii="Times New Roman" w:hAnsi="Times New Roman" w:cs="Times New Roman"/>
          <w:b/>
          <w:sz w:val="24"/>
          <w:szCs w:val="24"/>
        </w:rPr>
        <w:t>Niegowa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woda</w:t>
      </w:r>
      <w:r w:rsidR="00923AE4" w:rsidRPr="005A7E06">
        <w:rPr>
          <w:rFonts w:ascii="Times New Roman" w:hAnsi="Times New Roman" w:cs="Times New Roman"/>
          <w:b/>
          <w:sz w:val="24"/>
          <w:szCs w:val="24"/>
        </w:rPr>
        <w:t xml:space="preserve"> w badanym zakresie spełniała wymagania zawarte w rozporzą</w:t>
      </w:r>
      <w:r w:rsidR="00594C23">
        <w:rPr>
          <w:rFonts w:ascii="Times New Roman" w:hAnsi="Times New Roman" w:cs="Times New Roman"/>
          <w:b/>
          <w:sz w:val="24"/>
          <w:szCs w:val="24"/>
        </w:rPr>
        <w:t>dzeniu Ministra Zdrowia z dnia 7 grudnia 2017</w:t>
      </w:r>
      <w:r w:rsidR="00B55A8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23AE4" w:rsidRPr="005A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D6C">
        <w:rPr>
          <w:rFonts w:ascii="Times New Roman" w:hAnsi="Times New Roman" w:cs="Times New Roman"/>
          <w:b/>
          <w:sz w:val="24"/>
          <w:szCs w:val="24"/>
        </w:rPr>
        <w:t>w </w:t>
      </w:r>
      <w:r w:rsidR="00923AE4" w:rsidRPr="005A7E06">
        <w:rPr>
          <w:rFonts w:ascii="Times New Roman" w:hAnsi="Times New Roman" w:cs="Times New Roman"/>
          <w:b/>
          <w:sz w:val="24"/>
          <w:szCs w:val="24"/>
        </w:rPr>
        <w:t xml:space="preserve">sprawie jakości wody przeznaczonej do spożycia przez ludzi </w:t>
      </w:r>
      <w:r w:rsidR="00B55A8B">
        <w:rPr>
          <w:rFonts w:ascii="Times New Roman" w:hAnsi="Times New Roman" w:cs="Times New Roman"/>
          <w:b/>
          <w:sz w:val="24"/>
          <w:szCs w:val="24"/>
        </w:rPr>
        <w:t>(Dz. U.</w:t>
      </w:r>
      <w:r w:rsidR="006B521C" w:rsidRPr="005A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23">
        <w:rPr>
          <w:rFonts w:ascii="Times New Roman" w:hAnsi="Times New Roman" w:cs="Times New Roman"/>
          <w:b/>
          <w:sz w:val="24"/>
          <w:szCs w:val="24"/>
        </w:rPr>
        <w:t>z 2017</w:t>
      </w:r>
      <w:r w:rsidR="006B521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94C23">
        <w:rPr>
          <w:rFonts w:ascii="Times New Roman" w:hAnsi="Times New Roman" w:cs="Times New Roman"/>
          <w:b/>
          <w:sz w:val="24"/>
          <w:szCs w:val="24"/>
        </w:rPr>
        <w:t>poz. 2294</w:t>
      </w:r>
      <w:r w:rsidR="006B521C" w:rsidRPr="005A7E06">
        <w:rPr>
          <w:rFonts w:ascii="Times New Roman" w:hAnsi="Times New Roman" w:cs="Times New Roman"/>
          <w:b/>
          <w:sz w:val="24"/>
          <w:szCs w:val="24"/>
        </w:rPr>
        <w:t>).</w:t>
      </w:r>
    </w:p>
    <w:p w:rsidR="00240A8D" w:rsidRPr="00240A8D" w:rsidRDefault="00240A8D" w:rsidP="00240A8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0A8D" w:rsidRPr="00240A8D" w:rsidSect="00D15279">
      <w:foot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99" w:rsidRDefault="007C5F99" w:rsidP="00550D02">
      <w:pPr>
        <w:spacing w:after="0" w:line="240" w:lineRule="auto"/>
      </w:pPr>
      <w:r>
        <w:separator/>
      </w:r>
    </w:p>
  </w:endnote>
  <w:endnote w:type="continuationSeparator" w:id="0">
    <w:p w:rsidR="007C5F99" w:rsidRDefault="007C5F99" w:rsidP="0055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6828"/>
      <w:docPartObj>
        <w:docPartGallery w:val="Page Numbers (Bottom of Page)"/>
        <w:docPartUnique/>
      </w:docPartObj>
    </w:sdtPr>
    <w:sdtEndPr/>
    <w:sdtContent>
      <w:p w:rsidR="00316FF8" w:rsidRDefault="00F6060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FF8" w:rsidRDefault="00316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99" w:rsidRDefault="007C5F99" w:rsidP="00550D02">
      <w:pPr>
        <w:spacing w:after="0" w:line="240" w:lineRule="auto"/>
      </w:pPr>
      <w:r>
        <w:separator/>
      </w:r>
    </w:p>
  </w:footnote>
  <w:footnote w:type="continuationSeparator" w:id="0">
    <w:p w:rsidR="007C5F99" w:rsidRDefault="007C5F99" w:rsidP="0055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4"/>
    <w:rsid w:val="000203B3"/>
    <w:rsid w:val="000210AF"/>
    <w:rsid w:val="00022306"/>
    <w:rsid w:val="00027B66"/>
    <w:rsid w:val="00034D80"/>
    <w:rsid w:val="00087939"/>
    <w:rsid w:val="00096BFB"/>
    <w:rsid w:val="000A550B"/>
    <w:rsid w:val="000A5684"/>
    <w:rsid w:val="000D08D0"/>
    <w:rsid w:val="000F228F"/>
    <w:rsid w:val="00112695"/>
    <w:rsid w:val="00117AF5"/>
    <w:rsid w:val="001258CD"/>
    <w:rsid w:val="00153D9C"/>
    <w:rsid w:val="00182B22"/>
    <w:rsid w:val="00184CA9"/>
    <w:rsid w:val="00192623"/>
    <w:rsid w:val="001A1F1D"/>
    <w:rsid w:val="001B4B64"/>
    <w:rsid w:val="001D1B84"/>
    <w:rsid w:val="001E7C66"/>
    <w:rsid w:val="001F0374"/>
    <w:rsid w:val="00217472"/>
    <w:rsid w:val="00225EAF"/>
    <w:rsid w:val="00226AF2"/>
    <w:rsid w:val="00240A8D"/>
    <w:rsid w:val="00243303"/>
    <w:rsid w:val="00250148"/>
    <w:rsid w:val="00254A5D"/>
    <w:rsid w:val="00261CE7"/>
    <w:rsid w:val="00271095"/>
    <w:rsid w:val="00273DFA"/>
    <w:rsid w:val="00274CF4"/>
    <w:rsid w:val="002863AB"/>
    <w:rsid w:val="00292254"/>
    <w:rsid w:val="002A5070"/>
    <w:rsid w:val="002A76E8"/>
    <w:rsid w:val="002B0CDE"/>
    <w:rsid w:val="002B6D0F"/>
    <w:rsid w:val="002B7C65"/>
    <w:rsid w:val="002C41BA"/>
    <w:rsid w:val="002D35C1"/>
    <w:rsid w:val="002F0126"/>
    <w:rsid w:val="00306A0B"/>
    <w:rsid w:val="003162A0"/>
    <w:rsid w:val="00316FF8"/>
    <w:rsid w:val="00317CD2"/>
    <w:rsid w:val="00317F60"/>
    <w:rsid w:val="003303A2"/>
    <w:rsid w:val="00331FBA"/>
    <w:rsid w:val="00336BCC"/>
    <w:rsid w:val="0034660E"/>
    <w:rsid w:val="003576C1"/>
    <w:rsid w:val="00363C46"/>
    <w:rsid w:val="003645BB"/>
    <w:rsid w:val="00364E10"/>
    <w:rsid w:val="003658FE"/>
    <w:rsid w:val="00373787"/>
    <w:rsid w:val="00385C7C"/>
    <w:rsid w:val="003945A1"/>
    <w:rsid w:val="003A5D70"/>
    <w:rsid w:val="003B0032"/>
    <w:rsid w:val="003B72BA"/>
    <w:rsid w:val="003C29DA"/>
    <w:rsid w:val="003D1C1D"/>
    <w:rsid w:val="003F7AF7"/>
    <w:rsid w:val="0040445D"/>
    <w:rsid w:val="00412DCE"/>
    <w:rsid w:val="004134E4"/>
    <w:rsid w:val="00425BE8"/>
    <w:rsid w:val="004449B1"/>
    <w:rsid w:val="00455C39"/>
    <w:rsid w:val="0045686D"/>
    <w:rsid w:val="004779E7"/>
    <w:rsid w:val="004831A1"/>
    <w:rsid w:val="0049466A"/>
    <w:rsid w:val="004A72C6"/>
    <w:rsid w:val="004C7CA3"/>
    <w:rsid w:val="004E0008"/>
    <w:rsid w:val="004E01D3"/>
    <w:rsid w:val="004F1260"/>
    <w:rsid w:val="004F757D"/>
    <w:rsid w:val="005029F4"/>
    <w:rsid w:val="00512FCE"/>
    <w:rsid w:val="005256B8"/>
    <w:rsid w:val="00533833"/>
    <w:rsid w:val="00537668"/>
    <w:rsid w:val="00550D02"/>
    <w:rsid w:val="00551873"/>
    <w:rsid w:val="00552763"/>
    <w:rsid w:val="00560F31"/>
    <w:rsid w:val="005921FB"/>
    <w:rsid w:val="00594C23"/>
    <w:rsid w:val="00595E70"/>
    <w:rsid w:val="00596539"/>
    <w:rsid w:val="005A5F6A"/>
    <w:rsid w:val="005A7E06"/>
    <w:rsid w:val="005D21B8"/>
    <w:rsid w:val="005F6E37"/>
    <w:rsid w:val="005F7630"/>
    <w:rsid w:val="00615BAA"/>
    <w:rsid w:val="00620F70"/>
    <w:rsid w:val="00640B7A"/>
    <w:rsid w:val="0066559B"/>
    <w:rsid w:val="00666259"/>
    <w:rsid w:val="00670696"/>
    <w:rsid w:val="00681B1A"/>
    <w:rsid w:val="006841B1"/>
    <w:rsid w:val="0068718A"/>
    <w:rsid w:val="006B0984"/>
    <w:rsid w:val="006B44A5"/>
    <w:rsid w:val="006B521C"/>
    <w:rsid w:val="006B6948"/>
    <w:rsid w:val="006C4F56"/>
    <w:rsid w:val="006C68E2"/>
    <w:rsid w:val="00721DC5"/>
    <w:rsid w:val="007303F1"/>
    <w:rsid w:val="007405EE"/>
    <w:rsid w:val="00744C70"/>
    <w:rsid w:val="00763754"/>
    <w:rsid w:val="007A3ABF"/>
    <w:rsid w:val="007A431F"/>
    <w:rsid w:val="007A6D62"/>
    <w:rsid w:val="007C0426"/>
    <w:rsid w:val="007C26EF"/>
    <w:rsid w:val="007C5F99"/>
    <w:rsid w:val="007C7B4B"/>
    <w:rsid w:val="007D3EE3"/>
    <w:rsid w:val="007D7499"/>
    <w:rsid w:val="0080590C"/>
    <w:rsid w:val="00807F18"/>
    <w:rsid w:val="00811B96"/>
    <w:rsid w:val="008136BC"/>
    <w:rsid w:val="00837C01"/>
    <w:rsid w:val="00843CD0"/>
    <w:rsid w:val="00854AB7"/>
    <w:rsid w:val="0086259D"/>
    <w:rsid w:val="00870CE3"/>
    <w:rsid w:val="00874C1E"/>
    <w:rsid w:val="00875CBA"/>
    <w:rsid w:val="00891113"/>
    <w:rsid w:val="00892905"/>
    <w:rsid w:val="008A18A7"/>
    <w:rsid w:val="008C3183"/>
    <w:rsid w:val="008C6768"/>
    <w:rsid w:val="008C6ACC"/>
    <w:rsid w:val="008D557F"/>
    <w:rsid w:val="008D6266"/>
    <w:rsid w:val="008E66BE"/>
    <w:rsid w:val="008F06F5"/>
    <w:rsid w:val="00903155"/>
    <w:rsid w:val="009079A9"/>
    <w:rsid w:val="00923AE4"/>
    <w:rsid w:val="009251D5"/>
    <w:rsid w:val="0092733F"/>
    <w:rsid w:val="00941D6C"/>
    <w:rsid w:val="00944A9D"/>
    <w:rsid w:val="00954EDE"/>
    <w:rsid w:val="0095505F"/>
    <w:rsid w:val="00960DBB"/>
    <w:rsid w:val="0096181C"/>
    <w:rsid w:val="0098187F"/>
    <w:rsid w:val="009903B8"/>
    <w:rsid w:val="009939BD"/>
    <w:rsid w:val="009A0D5E"/>
    <w:rsid w:val="009A7447"/>
    <w:rsid w:val="009B78B0"/>
    <w:rsid w:val="009D0C0F"/>
    <w:rsid w:val="009F75C9"/>
    <w:rsid w:val="00A03325"/>
    <w:rsid w:val="00A2243F"/>
    <w:rsid w:val="00A26A19"/>
    <w:rsid w:val="00A27B90"/>
    <w:rsid w:val="00A316F7"/>
    <w:rsid w:val="00A352C4"/>
    <w:rsid w:val="00A3559E"/>
    <w:rsid w:val="00A3687F"/>
    <w:rsid w:val="00A44AB2"/>
    <w:rsid w:val="00A50AE2"/>
    <w:rsid w:val="00A85B40"/>
    <w:rsid w:val="00AA6ADC"/>
    <w:rsid w:val="00AB2A71"/>
    <w:rsid w:val="00AC4C74"/>
    <w:rsid w:val="00AD4219"/>
    <w:rsid w:val="00AE37EE"/>
    <w:rsid w:val="00B0114D"/>
    <w:rsid w:val="00B10470"/>
    <w:rsid w:val="00B20334"/>
    <w:rsid w:val="00B21032"/>
    <w:rsid w:val="00B2664D"/>
    <w:rsid w:val="00B406B0"/>
    <w:rsid w:val="00B4317E"/>
    <w:rsid w:val="00B55A8B"/>
    <w:rsid w:val="00B61CC9"/>
    <w:rsid w:val="00B65039"/>
    <w:rsid w:val="00B70C8B"/>
    <w:rsid w:val="00B72D7D"/>
    <w:rsid w:val="00B85EFC"/>
    <w:rsid w:val="00B960E9"/>
    <w:rsid w:val="00BB7447"/>
    <w:rsid w:val="00BE38D7"/>
    <w:rsid w:val="00C07705"/>
    <w:rsid w:val="00C11A54"/>
    <w:rsid w:val="00C1674E"/>
    <w:rsid w:val="00C253C8"/>
    <w:rsid w:val="00C4694F"/>
    <w:rsid w:val="00C575D9"/>
    <w:rsid w:val="00C626E1"/>
    <w:rsid w:val="00C66F71"/>
    <w:rsid w:val="00C70C8C"/>
    <w:rsid w:val="00C91B1C"/>
    <w:rsid w:val="00C925F7"/>
    <w:rsid w:val="00C93A01"/>
    <w:rsid w:val="00CA27B4"/>
    <w:rsid w:val="00CB0F79"/>
    <w:rsid w:val="00CC178E"/>
    <w:rsid w:val="00CC38CA"/>
    <w:rsid w:val="00CD2E7E"/>
    <w:rsid w:val="00CF3221"/>
    <w:rsid w:val="00CF6EEE"/>
    <w:rsid w:val="00D01A3E"/>
    <w:rsid w:val="00D12C6A"/>
    <w:rsid w:val="00D15279"/>
    <w:rsid w:val="00D21EBD"/>
    <w:rsid w:val="00D35CD5"/>
    <w:rsid w:val="00D45109"/>
    <w:rsid w:val="00D45E8E"/>
    <w:rsid w:val="00D61381"/>
    <w:rsid w:val="00D6361F"/>
    <w:rsid w:val="00D64929"/>
    <w:rsid w:val="00D77D5C"/>
    <w:rsid w:val="00D85A8F"/>
    <w:rsid w:val="00D865BC"/>
    <w:rsid w:val="00D930A1"/>
    <w:rsid w:val="00DB3EA6"/>
    <w:rsid w:val="00DB4A61"/>
    <w:rsid w:val="00DC752A"/>
    <w:rsid w:val="00DF0DA1"/>
    <w:rsid w:val="00E02F4A"/>
    <w:rsid w:val="00E1239B"/>
    <w:rsid w:val="00E32D13"/>
    <w:rsid w:val="00E365DF"/>
    <w:rsid w:val="00E544E8"/>
    <w:rsid w:val="00E56D5C"/>
    <w:rsid w:val="00E81547"/>
    <w:rsid w:val="00E859CC"/>
    <w:rsid w:val="00EA1F48"/>
    <w:rsid w:val="00EA5158"/>
    <w:rsid w:val="00EB1811"/>
    <w:rsid w:val="00EB24EA"/>
    <w:rsid w:val="00EC4E36"/>
    <w:rsid w:val="00ED5C26"/>
    <w:rsid w:val="00EE1EA4"/>
    <w:rsid w:val="00EE4D2D"/>
    <w:rsid w:val="00EE525C"/>
    <w:rsid w:val="00EF39F3"/>
    <w:rsid w:val="00EF5CF4"/>
    <w:rsid w:val="00EF7B4F"/>
    <w:rsid w:val="00F0635C"/>
    <w:rsid w:val="00F0787B"/>
    <w:rsid w:val="00F079BE"/>
    <w:rsid w:val="00F10311"/>
    <w:rsid w:val="00F120CB"/>
    <w:rsid w:val="00F14E2D"/>
    <w:rsid w:val="00F25E27"/>
    <w:rsid w:val="00F33B5B"/>
    <w:rsid w:val="00F41C9D"/>
    <w:rsid w:val="00F4308A"/>
    <w:rsid w:val="00F6060B"/>
    <w:rsid w:val="00F6269C"/>
    <w:rsid w:val="00F63BAB"/>
    <w:rsid w:val="00F66EEB"/>
    <w:rsid w:val="00F71EE3"/>
    <w:rsid w:val="00F86796"/>
    <w:rsid w:val="00F870D5"/>
    <w:rsid w:val="00FA0068"/>
    <w:rsid w:val="00FA0522"/>
    <w:rsid w:val="00FA6E18"/>
    <w:rsid w:val="00FB0FA5"/>
    <w:rsid w:val="00FB531C"/>
    <w:rsid w:val="00FC2229"/>
    <w:rsid w:val="00FC2E05"/>
    <w:rsid w:val="00FD1159"/>
    <w:rsid w:val="00FD2BF9"/>
    <w:rsid w:val="00FD3FD5"/>
    <w:rsid w:val="00FD5067"/>
    <w:rsid w:val="00FE0F60"/>
    <w:rsid w:val="00FE255B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0643"/>
  <w15:docId w15:val="{122D9901-B51F-4397-93AE-9C69376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D02"/>
  </w:style>
  <w:style w:type="paragraph" w:styleId="Stopka">
    <w:name w:val="footer"/>
    <w:basedOn w:val="Normalny"/>
    <w:link w:val="StopkaZnak"/>
    <w:uiPriority w:val="99"/>
    <w:unhideWhenUsed/>
    <w:rsid w:val="0055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D02"/>
  </w:style>
  <w:style w:type="paragraph" w:customStyle="1" w:styleId="Pa1">
    <w:name w:val="Pa1"/>
    <w:basedOn w:val="Normalny"/>
    <w:next w:val="Normalny"/>
    <w:uiPriority w:val="99"/>
    <w:rsid w:val="002A5070"/>
    <w:pPr>
      <w:autoSpaceDE w:val="0"/>
      <w:autoSpaceDN w:val="0"/>
      <w:adjustRightInd w:val="0"/>
      <w:spacing w:after="0" w:line="261" w:lineRule="atLeast"/>
    </w:pPr>
    <w:rPr>
      <w:rFonts w:ascii="Source Sans Pro" w:hAnsi="Source Sans Pro"/>
      <w:sz w:val="24"/>
      <w:szCs w:val="24"/>
    </w:rPr>
  </w:style>
  <w:style w:type="character" w:customStyle="1" w:styleId="A4">
    <w:name w:val="A4"/>
    <w:uiPriority w:val="99"/>
    <w:rsid w:val="002A5070"/>
    <w:rPr>
      <w:rFonts w:ascii="Source Sans Pro Black" w:hAnsi="Source Sans Pro Black" w:cs="Source Sans Pro Black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2190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Barbara Patro</cp:lastModifiedBy>
  <cp:revision>12</cp:revision>
  <cp:lastPrinted>2019-03-01T10:54:00Z</cp:lastPrinted>
  <dcterms:created xsi:type="dcterms:W3CDTF">2019-03-18T12:30:00Z</dcterms:created>
  <dcterms:modified xsi:type="dcterms:W3CDTF">2019-03-20T08:46:00Z</dcterms:modified>
</cp:coreProperties>
</file>