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Pr="00F134F6" w:rsidRDefault="00CD4C53" w:rsidP="00CD4C53">
      <w:pPr>
        <w:suppressAutoHyphens w:val="0"/>
        <w:ind w:firstLine="360"/>
        <w:jc w:val="both"/>
        <w:rPr>
          <w:b/>
          <w:sz w:val="28"/>
          <w:szCs w:val="28"/>
        </w:rPr>
      </w:pPr>
      <w:r w:rsidRPr="00EB1FBC">
        <w:rPr>
          <w:b/>
        </w:rPr>
        <w:t xml:space="preserve">                       </w:t>
      </w:r>
      <w:r w:rsidRPr="00EB1FBC">
        <w:rPr>
          <w:b/>
          <w:sz w:val="28"/>
          <w:szCs w:val="28"/>
        </w:rPr>
        <w:t>Państwowy Powiatowy Inspektor  Sanitarny w Sosnowcu</w:t>
      </w:r>
      <w:r>
        <w:rPr>
          <w:b/>
          <w:sz w:val="28"/>
          <w:szCs w:val="28"/>
        </w:rPr>
        <w:t>.</w:t>
      </w: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  <w:r w:rsidRPr="00EE4690">
        <w:rPr>
          <w:b/>
          <w:noProof/>
        </w:rPr>
        <w:drawing>
          <wp:inline distT="0" distB="0" distL="0" distR="0" wp14:anchorId="2CB3F66C" wp14:editId="0F016188">
            <wp:extent cx="5753100" cy="4067175"/>
            <wp:effectExtent l="0" t="0" r="0" b="0"/>
            <wp:docPr id="6" name="Obraz 1" descr="sosn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nowi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Default="00CD4C53" w:rsidP="00CD4C53">
      <w:pPr>
        <w:suppressAutoHyphens w:val="0"/>
        <w:jc w:val="both"/>
        <w:rPr>
          <w:b/>
          <w:sz w:val="32"/>
          <w:szCs w:val="32"/>
        </w:rPr>
      </w:pP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D4C53" w:rsidRDefault="00CD4C53">
      <w:pPr>
        <w:suppressAutoHyphens w:val="0"/>
        <w:ind w:firstLine="360"/>
        <w:jc w:val="both"/>
        <w:rPr>
          <w:b/>
          <w:sz w:val="32"/>
          <w:szCs w:val="32"/>
        </w:rPr>
      </w:pPr>
    </w:p>
    <w:p w:rsidR="00CC6A87" w:rsidRDefault="00CC6A87">
      <w:pPr>
        <w:suppressAutoHyphens w:val="0"/>
        <w:ind w:firstLine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Państwowy Powiatowy Inspektor Sanitarny w Sosnowcu </w:t>
      </w:r>
      <w:r w:rsidR="007A1E01">
        <w:rPr>
          <w:sz w:val="30"/>
          <w:szCs w:val="30"/>
        </w:rPr>
        <w:t>w</w:t>
      </w:r>
      <w:r w:rsidR="00874C7D">
        <w:rPr>
          <w:sz w:val="30"/>
          <w:szCs w:val="30"/>
        </w:rPr>
        <w:t> </w:t>
      </w:r>
      <w:r w:rsidR="007A1E01">
        <w:rPr>
          <w:sz w:val="30"/>
          <w:szCs w:val="30"/>
        </w:rPr>
        <w:t>oparciu o § 23</w:t>
      </w:r>
      <w:r>
        <w:rPr>
          <w:sz w:val="30"/>
          <w:szCs w:val="30"/>
        </w:rPr>
        <w:t xml:space="preserve"> ust.1 oraz ust 4 pkt.1 Rozporząd</w:t>
      </w:r>
      <w:r w:rsidR="00022C67">
        <w:rPr>
          <w:sz w:val="30"/>
          <w:szCs w:val="30"/>
        </w:rPr>
        <w:t>zenia Ministra Zdrowia z</w:t>
      </w:r>
      <w:r w:rsidR="00874C7D">
        <w:rPr>
          <w:sz w:val="30"/>
          <w:szCs w:val="30"/>
        </w:rPr>
        <w:t xml:space="preserve">  </w:t>
      </w:r>
      <w:r w:rsidR="00022C67">
        <w:rPr>
          <w:sz w:val="30"/>
          <w:szCs w:val="30"/>
        </w:rPr>
        <w:t>dnia 7 grudnia 2017</w:t>
      </w:r>
      <w:r w:rsidR="00D6057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r. w </w:t>
      </w:r>
      <w:r>
        <w:rPr>
          <w:i/>
          <w:sz w:val="32"/>
          <w:szCs w:val="32"/>
        </w:rPr>
        <w:t>sprawie jakości wody przeznaczonej do spożycia przez ludzi</w:t>
      </w:r>
      <w:r>
        <w:rPr>
          <w:sz w:val="32"/>
          <w:szCs w:val="32"/>
        </w:rPr>
        <w:t xml:space="preserve"> (Dz. U.</w:t>
      </w:r>
      <w:r w:rsidR="007A1E01">
        <w:rPr>
          <w:sz w:val="32"/>
          <w:szCs w:val="32"/>
        </w:rPr>
        <w:t xml:space="preserve">  z 2017r., poz. 2294</w:t>
      </w:r>
      <w:r>
        <w:rPr>
          <w:sz w:val="32"/>
          <w:szCs w:val="32"/>
        </w:rPr>
        <w:t>)  przedstawia poniżej sporządzoną dla miasta Sosnowca</w:t>
      </w:r>
      <w:r>
        <w:rPr>
          <w:b/>
          <w:sz w:val="32"/>
          <w:szCs w:val="32"/>
        </w:rPr>
        <w:t xml:space="preserve"> ocenę jakości wody przeznaczonej do spożycia przez ludzi za</w:t>
      </w:r>
      <w:r>
        <w:rPr>
          <w:sz w:val="30"/>
          <w:szCs w:val="30"/>
        </w:rPr>
        <w:t xml:space="preserve"> </w:t>
      </w:r>
      <w:r w:rsidR="00022C67"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 xml:space="preserve"> r.</w:t>
      </w:r>
    </w:p>
    <w:p w:rsidR="00874C7D" w:rsidRDefault="00874C7D">
      <w:pPr>
        <w:suppressAutoHyphens w:val="0"/>
        <w:ind w:firstLine="360"/>
        <w:jc w:val="both"/>
        <w:rPr>
          <w:b/>
          <w:sz w:val="36"/>
          <w:szCs w:val="36"/>
        </w:rPr>
      </w:pPr>
    </w:p>
    <w:p w:rsidR="00CC6A87" w:rsidRDefault="00CC6A87">
      <w:pPr>
        <w:jc w:val="both"/>
        <w:rPr>
          <w:b/>
          <w:sz w:val="36"/>
          <w:szCs w:val="36"/>
        </w:rPr>
      </w:pPr>
    </w:p>
    <w:p w:rsidR="00CC6A87" w:rsidRDefault="00CC6A87">
      <w:pPr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Liczba ludno</w:t>
      </w:r>
      <w:r w:rsidR="00022C67">
        <w:rPr>
          <w:i/>
          <w:sz w:val="28"/>
          <w:szCs w:val="28"/>
        </w:rPr>
        <w:t>ści zaopatrywanej w wodę ok. 195172</w:t>
      </w:r>
      <w:r>
        <w:rPr>
          <w:i/>
          <w:sz w:val="28"/>
          <w:szCs w:val="28"/>
        </w:rPr>
        <w:t xml:space="preserve"> </w:t>
      </w:r>
    </w:p>
    <w:p w:rsidR="00CC6A87" w:rsidRDefault="00CC6A87">
      <w:pPr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>Zaopatrzenie w wodę- zasilanie/ilość rozprowadzanej lub prod</w:t>
      </w:r>
      <w:r w:rsidR="0059777D">
        <w:rPr>
          <w:i/>
          <w:sz w:val="28"/>
          <w:szCs w:val="28"/>
        </w:rPr>
        <w:t>ukowanej wody w m³/d: ok. 26811</w:t>
      </w:r>
      <w:r>
        <w:rPr>
          <w:i/>
          <w:sz w:val="28"/>
          <w:szCs w:val="28"/>
        </w:rPr>
        <w:t xml:space="preserve">  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Producentem</w:t>
      </w:r>
      <w:r>
        <w:rPr>
          <w:sz w:val="28"/>
          <w:szCs w:val="28"/>
        </w:rPr>
        <w:t xml:space="preserve"> wody dostarczanej na teren miasta Sosnowca jest:    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Górnośląskie Przedsiębiorstwo Wodociągów w Katowicach ul. Wojewódzka 19 </w:t>
      </w:r>
      <w:r>
        <w:rPr>
          <w:b/>
          <w:bCs/>
          <w:sz w:val="28"/>
          <w:szCs w:val="28"/>
        </w:rPr>
        <w:t xml:space="preserve">  Dystrybutorami </w:t>
      </w:r>
      <w:r>
        <w:rPr>
          <w:sz w:val="28"/>
          <w:szCs w:val="28"/>
        </w:rPr>
        <w:t xml:space="preserve">wody są:        </w:t>
      </w:r>
    </w:p>
    <w:p w:rsidR="00CC6A87" w:rsidRDefault="00FF509B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Sosnowieckie Wodociągi</w:t>
      </w:r>
      <w:r w:rsidR="004277E3">
        <w:rPr>
          <w:sz w:val="28"/>
          <w:szCs w:val="28"/>
        </w:rPr>
        <w:t xml:space="preserve"> </w:t>
      </w:r>
      <w:r w:rsidR="00CC6A87">
        <w:rPr>
          <w:sz w:val="28"/>
          <w:szCs w:val="28"/>
        </w:rPr>
        <w:t xml:space="preserve"> Sosnow</w:t>
      </w:r>
      <w:r w:rsidR="004277E3">
        <w:rPr>
          <w:sz w:val="28"/>
          <w:szCs w:val="28"/>
        </w:rPr>
        <w:t>iec</w:t>
      </w:r>
      <w:r w:rsidR="00CC6A87">
        <w:rPr>
          <w:sz w:val="28"/>
          <w:szCs w:val="28"/>
        </w:rPr>
        <w:t xml:space="preserve"> ul. Ostrogórska 43</w:t>
      </w:r>
    </w:p>
    <w:p w:rsidR="00CC6A87" w:rsidRDefault="00CC6A87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Sosnowieckie Przedsiębiorstwo Wodociąg</w:t>
      </w:r>
      <w:r w:rsidR="004277E3">
        <w:rPr>
          <w:sz w:val="28"/>
          <w:szCs w:val="28"/>
        </w:rPr>
        <w:t>ów i Kanalizacji Sosnowiec</w:t>
      </w:r>
      <w:r>
        <w:rPr>
          <w:sz w:val="28"/>
          <w:szCs w:val="28"/>
        </w:rPr>
        <w:t xml:space="preserve"> ul.</w:t>
      </w:r>
      <w:r w:rsidR="002C1BC6">
        <w:rPr>
          <w:sz w:val="28"/>
          <w:szCs w:val="28"/>
        </w:rPr>
        <w:t> </w:t>
      </w:r>
      <w:r>
        <w:rPr>
          <w:sz w:val="28"/>
          <w:szCs w:val="28"/>
        </w:rPr>
        <w:t xml:space="preserve">Kosynierów 35 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Mieszkańcy miasta Sosnowiec są zaopatrywani w wodę przeznaczoną do spożycia pochodzącą z  ujęć powierzchniowych: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„Goczałkowice”, „Dziećkowice”, woda mieszana w zbiorniku „Murcki</w:t>
      </w:r>
      <w:r w:rsidR="0059777D">
        <w:rPr>
          <w:sz w:val="28"/>
          <w:szCs w:val="28"/>
        </w:rPr>
        <w:t>”(127,606</w:t>
      </w:r>
      <w:r w:rsidR="004277E3">
        <w:rPr>
          <w:sz w:val="28"/>
          <w:szCs w:val="28"/>
        </w:rPr>
        <w:t xml:space="preserve"> tys. mieszkań</w:t>
      </w:r>
      <w:r w:rsidR="0059777D">
        <w:rPr>
          <w:sz w:val="28"/>
          <w:szCs w:val="28"/>
        </w:rPr>
        <w:t>ców-ok. 65</w:t>
      </w:r>
      <w:r>
        <w:rPr>
          <w:sz w:val="28"/>
          <w:szCs w:val="28"/>
        </w:rPr>
        <w:t xml:space="preserve"> % ),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„Piaskownia” </w:t>
      </w:r>
      <w:r w:rsidR="0059777D">
        <w:rPr>
          <w:sz w:val="28"/>
          <w:szCs w:val="28"/>
        </w:rPr>
        <w:t>(67,566 tys. mieszkańców- ok. 35</w:t>
      </w:r>
      <w:r>
        <w:rPr>
          <w:sz w:val="28"/>
          <w:szCs w:val="28"/>
        </w:rPr>
        <w:t xml:space="preserve"> %). </w:t>
      </w:r>
    </w:p>
    <w:p w:rsidR="000D5B4A" w:rsidRDefault="000D5B4A">
      <w:pPr>
        <w:spacing w:line="360" w:lineRule="auto"/>
        <w:jc w:val="both"/>
        <w:rPr>
          <w:sz w:val="28"/>
          <w:szCs w:val="28"/>
        </w:rPr>
      </w:pPr>
    </w:p>
    <w:p w:rsidR="007F6734" w:rsidRDefault="00C7036D">
      <w:pPr>
        <w:spacing w:line="360" w:lineRule="auto"/>
        <w:jc w:val="both"/>
        <w:rPr>
          <w:sz w:val="28"/>
          <w:szCs w:val="28"/>
        </w:rPr>
      </w:pPr>
      <w:r w:rsidRPr="004C42D8">
        <w:rPr>
          <w:noProof/>
          <w:lang w:eastAsia="pl-PL"/>
        </w:rPr>
        <w:drawing>
          <wp:inline distT="0" distB="0" distL="0" distR="0">
            <wp:extent cx="4568825" cy="2623185"/>
            <wp:effectExtent l="0" t="0" r="0" b="0"/>
            <wp:docPr id="5" name="Wykres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2B8A" w:rsidRDefault="00C64C96" w:rsidP="00FF60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Woda  z tego uję</w:t>
      </w:r>
      <w:r w:rsidR="002C1BC6">
        <w:rPr>
          <w:sz w:val="28"/>
          <w:szCs w:val="28"/>
        </w:rPr>
        <w:t>cia</w:t>
      </w:r>
      <w:r>
        <w:rPr>
          <w:sz w:val="28"/>
          <w:szCs w:val="28"/>
        </w:rPr>
        <w:t xml:space="preserve"> uzdatniana jest</w:t>
      </w:r>
      <w:r w:rsidRPr="00C64C96">
        <w:rPr>
          <w:sz w:val="28"/>
          <w:szCs w:val="28"/>
        </w:rPr>
        <w:t xml:space="preserve"> w Stacji Uzdatniania Wody w Maczkach / </w:t>
      </w:r>
      <w:r w:rsidRPr="00C64C96">
        <w:rPr>
          <w:i/>
          <w:iCs/>
          <w:sz w:val="28"/>
          <w:szCs w:val="28"/>
        </w:rPr>
        <w:t xml:space="preserve">fizycznym i chemicznym, w tym w szczególności: utlenianiu wstępnym, koagulacji, flokulacji, filtracji, dezynfekcji poprzez chlorowanie końcowe </w:t>
      </w:r>
      <w:r w:rsidRPr="00C64C96">
        <w:rPr>
          <w:sz w:val="28"/>
          <w:szCs w:val="28"/>
        </w:rPr>
        <w:t>)</w:t>
      </w:r>
      <w:r w:rsidR="00CC6A87">
        <w:rPr>
          <w:sz w:val="28"/>
          <w:szCs w:val="28"/>
        </w:rPr>
        <w:t>Woda przeznaczona  do spożycia na teren miasta doprowadzana jest przez 2 wodociągi:</w:t>
      </w:r>
    </w:p>
    <w:p w:rsidR="00CC6A87" w:rsidRDefault="000D5B4A" w:rsidP="00FF605C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Maczki ( zakup wody 9281,58</w:t>
      </w:r>
      <w:r w:rsidR="00CC6A87">
        <w:rPr>
          <w:sz w:val="28"/>
          <w:szCs w:val="28"/>
        </w:rPr>
        <w:t xml:space="preserve"> m</w:t>
      </w:r>
      <w:r w:rsidR="00CC6A87">
        <w:rPr>
          <w:sz w:val="28"/>
          <w:szCs w:val="28"/>
          <w:vertAlign w:val="superscript"/>
        </w:rPr>
        <w:t>3</w:t>
      </w:r>
      <w:r w:rsidR="00CC6A87">
        <w:rPr>
          <w:sz w:val="28"/>
          <w:szCs w:val="28"/>
        </w:rPr>
        <w:t>/d)</w:t>
      </w:r>
    </w:p>
    <w:p w:rsidR="007F6734" w:rsidRPr="007F6734" w:rsidRDefault="00CC6A87" w:rsidP="007F673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Oddział Sieci Magistr</w:t>
      </w:r>
      <w:r w:rsidR="004277E3">
        <w:rPr>
          <w:sz w:val="28"/>
          <w:szCs w:val="28"/>
        </w:rPr>
        <w:t>alnych Murcki ( zakup wody 17</w:t>
      </w:r>
      <w:r w:rsidR="000D5B4A">
        <w:rPr>
          <w:sz w:val="28"/>
          <w:szCs w:val="28"/>
        </w:rPr>
        <w:t>529</w:t>
      </w:r>
      <w:r w:rsidR="00DB349A">
        <w:rPr>
          <w:sz w:val="28"/>
          <w:szCs w:val="28"/>
        </w:rPr>
        <w:t>,38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/d)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Monitoring jakości wody </w:t>
      </w:r>
      <w:r w:rsidR="00FF509B">
        <w:rPr>
          <w:sz w:val="28"/>
          <w:szCs w:val="28"/>
        </w:rPr>
        <w:t xml:space="preserve">przeznaczonej do spożycia </w:t>
      </w:r>
      <w:r w:rsidR="000D5B4A">
        <w:rPr>
          <w:sz w:val="28"/>
          <w:szCs w:val="28"/>
        </w:rPr>
        <w:t>w 2018</w:t>
      </w:r>
      <w:r>
        <w:rPr>
          <w:sz w:val="28"/>
          <w:szCs w:val="28"/>
        </w:rPr>
        <w:t xml:space="preserve"> roku był prowadzony zarówno przez </w:t>
      </w:r>
      <w:r w:rsidR="00640A55">
        <w:rPr>
          <w:sz w:val="28"/>
          <w:szCs w:val="28"/>
        </w:rPr>
        <w:t>Państwowego Powiatowego Inspektora Sanitarnego w Sosnowcu</w:t>
      </w:r>
      <w:r>
        <w:rPr>
          <w:sz w:val="28"/>
          <w:szCs w:val="28"/>
        </w:rPr>
        <w:t xml:space="preserve">, jak również przez Przedsiębiorstwa Wodociągowe (w ramach kontroli wewnętrznej). 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</w:p>
    <w:p w:rsidR="00CC6A87" w:rsidRPr="00A70135" w:rsidRDefault="000D5B4A">
      <w:pPr>
        <w:spacing w:line="360" w:lineRule="auto"/>
        <w:jc w:val="both"/>
        <w:rPr>
          <w:sz w:val="28"/>
          <w:szCs w:val="28"/>
        </w:rPr>
      </w:pPr>
      <w:r w:rsidRPr="00A70135">
        <w:rPr>
          <w:sz w:val="28"/>
          <w:szCs w:val="28"/>
        </w:rPr>
        <w:t>W 2018</w:t>
      </w:r>
      <w:r w:rsidR="00CC6A87" w:rsidRPr="00A70135">
        <w:rPr>
          <w:sz w:val="28"/>
          <w:szCs w:val="28"/>
        </w:rPr>
        <w:t xml:space="preserve"> roku</w:t>
      </w:r>
      <w:r w:rsidR="003F1A4E">
        <w:rPr>
          <w:sz w:val="28"/>
          <w:szCs w:val="28"/>
        </w:rPr>
        <w:t xml:space="preserve"> </w:t>
      </w:r>
      <w:r w:rsidR="00B025BD">
        <w:rPr>
          <w:sz w:val="28"/>
          <w:szCs w:val="28"/>
        </w:rPr>
        <w:t>upowa</w:t>
      </w:r>
      <w:r w:rsidR="003F1A4E">
        <w:rPr>
          <w:sz w:val="28"/>
          <w:szCs w:val="28"/>
        </w:rPr>
        <w:t>ż</w:t>
      </w:r>
      <w:r w:rsidR="00B025BD">
        <w:rPr>
          <w:sz w:val="28"/>
          <w:szCs w:val="28"/>
        </w:rPr>
        <w:t>nieni</w:t>
      </w:r>
      <w:r w:rsidR="00CC6A87" w:rsidRPr="00A70135">
        <w:rPr>
          <w:sz w:val="28"/>
          <w:szCs w:val="28"/>
        </w:rPr>
        <w:t xml:space="preserve"> przedstawiciele Państwowego Powiatowego Inspektora Sanit</w:t>
      </w:r>
      <w:r w:rsidR="00DB349A" w:rsidRPr="00A70135">
        <w:rPr>
          <w:sz w:val="28"/>
          <w:szCs w:val="28"/>
        </w:rPr>
        <w:t>arnego w Sosnowcu pobrali 61 próbek</w:t>
      </w:r>
      <w:r w:rsidR="00CC6A87" w:rsidRPr="00A70135">
        <w:rPr>
          <w:sz w:val="28"/>
          <w:szCs w:val="28"/>
        </w:rPr>
        <w:t xml:space="preserve"> wody przeznaczonej do spożycia przez ludzi, celem wykonania analiz:</w:t>
      </w:r>
    </w:p>
    <w:p w:rsidR="00CC6A87" w:rsidRPr="00A70135" w:rsidRDefault="00DB349A">
      <w:pPr>
        <w:numPr>
          <w:ilvl w:val="0"/>
          <w:numId w:val="3"/>
        </w:num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  <w:r w:rsidRPr="00A70135">
        <w:rPr>
          <w:sz w:val="28"/>
          <w:szCs w:val="28"/>
        </w:rPr>
        <w:t>fizykochemicznych (54</w:t>
      </w:r>
      <w:r w:rsidR="00CC6A87" w:rsidRPr="00A70135">
        <w:rPr>
          <w:sz w:val="28"/>
          <w:szCs w:val="28"/>
        </w:rPr>
        <w:t xml:space="preserve"> próbki)</w:t>
      </w:r>
      <w:r w:rsidR="005E28EE">
        <w:rPr>
          <w:sz w:val="28"/>
          <w:szCs w:val="28"/>
        </w:rPr>
        <w:t>,</w:t>
      </w:r>
    </w:p>
    <w:p w:rsidR="00CC6A87" w:rsidRPr="00A70135" w:rsidRDefault="00DB349A">
      <w:pPr>
        <w:numPr>
          <w:ilvl w:val="0"/>
          <w:numId w:val="3"/>
        </w:num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  <w:r w:rsidRPr="00A70135">
        <w:rPr>
          <w:sz w:val="28"/>
          <w:szCs w:val="28"/>
        </w:rPr>
        <w:t>bakteriologicznych (57</w:t>
      </w:r>
      <w:r w:rsidR="00CC6A87" w:rsidRPr="00A70135">
        <w:rPr>
          <w:sz w:val="28"/>
          <w:szCs w:val="28"/>
        </w:rPr>
        <w:t xml:space="preserve"> próbek)</w:t>
      </w:r>
      <w:r w:rsidR="005E28EE">
        <w:rPr>
          <w:sz w:val="28"/>
          <w:szCs w:val="28"/>
        </w:rPr>
        <w:t>.</w:t>
      </w:r>
      <w:r w:rsidR="00CC6A87" w:rsidRPr="00A70135">
        <w:rPr>
          <w:sz w:val="28"/>
          <w:szCs w:val="28"/>
        </w:rPr>
        <w:t xml:space="preserve"> </w:t>
      </w:r>
    </w:p>
    <w:p w:rsidR="00CC6A87" w:rsidRDefault="00A7013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Próbki wody pobierane były w 27</w:t>
      </w:r>
      <w:r w:rsidR="00CC6A87" w:rsidRPr="000D5B4A">
        <w:rPr>
          <w:color w:val="FF0000"/>
          <w:sz w:val="28"/>
          <w:szCs w:val="28"/>
        </w:rPr>
        <w:t xml:space="preserve"> </w:t>
      </w:r>
      <w:r w:rsidR="00CC6A87">
        <w:rPr>
          <w:color w:val="000000"/>
          <w:sz w:val="28"/>
          <w:szCs w:val="28"/>
        </w:rPr>
        <w:t>wyznaczonych reprezentatywnych punktach rozmieszczonych na terenie miasta Sosnowca (punkty czerpalne u konsumenta</w:t>
      </w:r>
      <w:r>
        <w:rPr>
          <w:color w:val="000000"/>
          <w:sz w:val="28"/>
          <w:szCs w:val="28"/>
        </w:rPr>
        <w:t>, przyłącza wodomierzowe</w:t>
      </w:r>
      <w:r w:rsidR="00CC6A87">
        <w:rPr>
          <w:color w:val="000000"/>
          <w:sz w:val="28"/>
          <w:szCs w:val="28"/>
        </w:rPr>
        <w:t>).</w:t>
      </w:r>
    </w:p>
    <w:p w:rsidR="00CC6A87" w:rsidRPr="00A70135" w:rsidRDefault="000D5B4A">
      <w:pPr>
        <w:spacing w:line="360" w:lineRule="auto"/>
        <w:jc w:val="both"/>
        <w:rPr>
          <w:sz w:val="28"/>
          <w:szCs w:val="28"/>
        </w:rPr>
      </w:pPr>
      <w:r w:rsidRPr="00A70135">
        <w:rPr>
          <w:sz w:val="28"/>
          <w:szCs w:val="28"/>
        </w:rPr>
        <w:t>W 2018</w:t>
      </w:r>
      <w:r w:rsidR="00CC6A87" w:rsidRPr="00A70135">
        <w:rPr>
          <w:sz w:val="28"/>
          <w:szCs w:val="28"/>
        </w:rPr>
        <w:t xml:space="preserve"> roku w ramach kontroli wewnętrznej Przedsiębiorstwa Wodociągowe produkujące i sprzedające mieszkańcom wodę przedstawiły PPIS w So</w:t>
      </w:r>
      <w:r w:rsidR="002A5BC3" w:rsidRPr="00A70135">
        <w:rPr>
          <w:sz w:val="28"/>
          <w:szCs w:val="28"/>
        </w:rPr>
        <w:t xml:space="preserve">snowcu </w:t>
      </w:r>
      <w:r w:rsidR="00757D71" w:rsidRPr="00A70135">
        <w:rPr>
          <w:sz w:val="28"/>
          <w:szCs w:val="28"/>
        </w:rPr>
        <w:t>wyniki badań z poboru 262</w:t>
      </w:r>
      <w:r w:rsidR="00CC6A87" w:rsidRPr="00A70135">
        <w:rPr>
          <w:sz w:val="28"/>
          <w:szCs w:val="28"/>
        </w:rPr>
        <w:t xml:space="preserve"> próbek wody przeznaczonej do spożycia przez ludzi przebadanych w zakresie parametrów:</w:t>
      </w:r>
    </w:p>
    <w:p w:rsidR="00CC6A87" w:rsidRPr="00A70135" w:rsidRDefault="00757D71">
      <w:pPr>
        <w:numPr>
          <w:ilvl w:val="0"/>
          <w:numId w:val="3"/>
        </w:num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  <w:r w:rsidRPr="00A70135">
        <w:rPr>
          <w:sz w:val="28"/>
          <w:szCs w:val="28"/>
        </w:rPr>
        <w:t>fizykochemicznych (262</w:t>
      </w:r>
      <w:r w:rsidR="002A5BC3" w:rsidRPr="00A70135">
        <w:rPr>
          <w:sz w:val="28"/>
          <w:szCs w:val="28"/>
        </w:rPr>
        <w:t xml:space="preserve"> próbek</w:t>
      </w:r>
      <w:r w:rsidR="00CC6A87" w:rsidRPr="00A70135">
        <w:rPr>
          <w:sz w:val="28"/>
          <w:szCs w:val="28"/>
        </w:rPr>
        <w:t>)</w:t>
      </w:r>
    </w:p>
    <w:p w:rsidR="00CC6A87" w:rsidRPr="00A70135" w:rsidRDefault="00757D71">
      <w:pPr>
        <w:numPr>
          <w:ilvl w:val="0"/>
          <w:numId w:val="3"/>
        </w:num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  <w:r w:rsidRPr="00A70135">
        <w:rPr>
          <w:sz w:val="28"/>
          <w:szCs w:val="28"/>
        </w:rPr>
        <w:t>bakteriologicznych (262</w:t>
      </w:r>
      <w:r w:rsidR="002A5BC3" w:rsidRPr="00A70135">
        <w:rPr>
          <w:sz w:val="28"/>
          <w:szCs w:val="28"/>
        </w:rPr>
        <w:t xml:space="preserve"> prób</w:t>
      </w:r>
      <w:r w:rsidR="00CC6A87" w:rsidRPr="00A70135">
        <w:rPr>
          <w:sz w:val="28"/>
          <w:szCs w:val="28"/>
        </w:rPr>
        <w:t>k</w:t>
      </w:r>
      <w:r w:rsidR="002A5BC3" w:rsidRPr="00A70135">
        <w:rPr>
          <w:sz w:val="28"/>
          <w:szCs w:val="28"/>
        </w:rPr>
        <w:t>i</w:t>
      </w:r>
      <w:r w:rsidR="00CC6A87" w:rsidRPr="00A70135">
        <w:rPr>
          <w:sz w:val="28"/>
          <w:szCs w:val="28"/>
        </w:rPr>
        <w:t xml:space="preserve">) </w:t>
      </w:r>
    </w:p>
    <w:p w:rsidR="00CC6A87" w:rsidRDefault="00CC6A87">
      <w:pPr>
        <w:spacing w:line="360" w:lineRule="auto"/>
        <w:jc w:val="both"/>
        <w:rPr>
          <w:color w:val="000000"/>
          <w:sz w:val="28"/>
          <w:szCs w:val="28"/>
        </w:rPr>
      </w:pPr>
      <w:r w:rsidRPr="00A70135">
        <w:rPr>
          <w:sz w:val="28"/>
          <w:szCs w:val="28"/>
        </w:rPr>
        <w:t xml:space="preserve">Próbki wody pobierane były w </w:t>
      </w:r>
      <w:r w:rsidR="00111A9A" w:rsidRPr="00A70135">
        <w:rPr>
          <w:sz w:val="28"/>
          <w:szCs w:val="28"/>
        </w:rPr>
        <w:t>35</w:t>
      </w:r>
      <w:r w:rsidRPr="00A70135">
        <w:rPr>
          <w:sz w:val="28"/>
          <w:szCs w:val="28"/>
        </w:rPr>
        <w:t xml:space="preserve"> wyznaczonych</w:t>
      </w:r>
      <w:r>
        <w:rPr>
          <w:color w:val="000000"/>
          <w:sz w:val="28"/>
          <w:szCs w:val="28"/>
        </w:rPr>
        <w:t xml:space="preserve"> reprezentatywnych punktach rozmieszczonych na terenie miasta Sosnowca ( przyłącza wodomierzowe, studnie wodomierzowe, hala pomp- woda podawana do sieci).</w:t>
      </w:r>
    </w:p>
    <w:p w:rsidR="00CC6A87" w:rsidRPr="00A70135" w:rsidRDefault="00CC6A87">
      <w:pPr>
        <w:spacing w:line="360" w:lineRule="auto"/>
        <w:ind w:firstLine="4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W pobranych p</w:t>
      </w:r>
      <w:r w:rsidR="002A5BC3">
        <w:rPr>
          <w:color w:val="000000"/>
          <w:sz w:val="28"/>
          <w:szCs w:val="28"/>
        </w:rPr>
        <w:t>róbkach wody poddano analizie parametry fizykochemiczne i</w:t>
      </w:r>
      <w:r w:rsidR="00C36D85">
        <w:rPr>
          <w:color w:val="000000"/>
          <w:sz w:val="28"/>
          <w:szCs w:val="28"/>
        </w:rPr>
        <w:t> </w:t>
      </w:r>
      <w:r w:rsidR="002A5BC3">
        <w:rPr>
          <w:color w:val="000000"/>
          <w:sz w:val="28"/>
          <w:szCs w:val="28"/>
        </w:rPr>
        <w:t>bakteriologiczne</w:t>
      </w:r>
      <w:r>
        <w:rPr>
          <w:color w:val="000000"/>
          <w:sz w:val="28"/>
          <w:szCs w:val="28"/>
        </w:rPr>
        <w:t xml:space="preserve"> zgodnie z zakresami i częstotliwością badań określonymi w</w:t>
      </w:r>
      <w:r w:rsidR="00884550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rozporządzeniu </w:t>
      </w:r>
      <w:r w:rsidRPr="00A70135">
        <w:rPr>
          <w:sz w:val="28"/>
          <w:szCs w:val="28"/>
        </w:rPr>
        <w:t>Ministra Zdrowia z dni</w:t>
      </w:r>
      <w:r w:rsidR="00561A42" w:rsidRPr="00A70135">
        <w:rPr>
          <w:sz w:val="28"/>
          <w:szCs w:val="28"/>
        </w:rPr>
        <w:t xml:space="preserve">a </w:t>
      </w:r>
      <w:r w:rsidR="00BE670E" w:rsidRPr="00A70135">
        <w:rPr>
          <w:sz w:val="28"/>
          <w:szCs w:val="28"/>
        </w:rPr>
        <w:t>7 grudnia 2017</w:t>
      </w:r>
      <w:r w:rsidRPr="00A70135">
        <w:rPr>
          <w:sz w:val="28"/>
          <w:szCs w:val="28"/>
        </w:rPr>
        <w:t>r w sprawie  jakości wody przeznaczonej do spo</w:t>
      </w:r>
      <w:r w:rsidR="00BE670E" w:rsidRPr="00A70135">
        <w:rPr>
          <w:sz w:val="28"/>
          <w:szCs w:val="28"/>
        </w:rPr>
        <w:t>życia przez ludzi (Dz. U. z 2017</w:t>
      </w:r>
      <w:r w:rsidRPr="00A70135">
        <w:rPr>
          <w:sz w:val="28"/>
          <w:szCs w:val="28"/>
        </w:rPr>
        <w:t>r</w:t>
      </w:r>
      <w:r w:rsidR="00BE670E" w:rsidRPr="00A70135">
        <w:rPr>
          <w:sz w:val="28"/>
          <w:szCs w:val="28"/>
        </w:rPr>
        <w:t>.,  poz. 2294</w:t>
      </w:r>
      <w:r w:rsidRPr="00A70135">
        <w:rPr>
          <w:sz w:val="28"/>
          <w:szCs w:val="28"/>
        </w:rPr>
        <w:t>).</w:t>
      </w:r>
    </w:p>
    <w:p w:rsidR="00CC6A87" w:rsidRDefault="00CC6A87">
      <w:pPr>
        <w:spacing w:line="360" w:lineRule="auto"/>
        <w:ind w:firstLine="4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Badania przeprowadziły akredytowane laboratoria:</w:t>
      </w:r>
    </w:p>
    <w:p w:rsidR="002A5BC3" w:rsidRPr="002A5BC3" w:rsidRDefault="002A5BC3" w:rsidP="002A5BC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Powiatowej Stacji Sanitarno-Epidemiologicznej w Dąbrowie Górniczej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Wojewódzkiej Stacji Sanitarno-Epidemiologicznej w Katowicach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Górnośląskie Przedsiębiorstwo Wodociągów Spółka Akcyjna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lastRenderedPageBreak/>
        <w:t>Centrum Badań i Dozoru Górnictwa Podziemnego sp zo.o w Lędzinach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Laboratorium Badawcze „Jars”</w:t>
      </w:r>
      <w:r w:rsidR="00D32176">
        <w:rPr>
          <w:sz w:val="28"/>
          <w:szCs w:val="28"/>
        </w:rPr>
        <w:t>,</w:t>
      </w:r>
    </w:p>
    <w:p w:rsidR="002A5BC3" w:rsidRPr="002A5BC3" w:rsidRDefault="002A5BC3" w:rsidP="002A5BC3">
      <w:pPr>
        <w:pStyle w:val="Tekstpodstawowy"/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2A5BC3">
        <w:rPr>
          <w:sz w:val="28"/>
          <w:szCs w:val="28"/>
        </w:rPr>
        <w:t>Laboratorium Usługowo-Badawcze „Biochemik”</w:t>
      </w:r>
      <w:r w:rsidR="00D32176">
        <w:rPr>
          <w:sz w:val="28"/>
          <w:szCs w:val="28"/>
        </w:rPr>
        <w:t>.</w:t>
      </w:r>
    </w:p>
    <w:p w:rsidR="00CC6A87" w:rsidRDefault="00CC6A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podstawie rozporząd</w:t>
      </w:r>
      <w:r w:rsidR="000D5B4A">
        <w:rPr>
          <w:sz w:val="28"/>
          <w:szCs w:val="28"/>
        </w:rPr>
        <w:t>zenia Ministra Zdrowia z dnia 7 grudnia 2017</w:t>
      </w:r>
      <w:r w:rsidR="00B33396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B33396">
        <w:rPr>
          <w:sz w:val="28"/>
          <w:szCs w:val="28"/>
        </w:rPr>
        <w:t>.</w:t>
      </w:r>
      <w:r>
        <w:rPr>
          <w:sz w:val="28"/>
          <w:szCs w:val="28"/>
        </w:rPr>
        <w:t xml:space="preserve"> w</w:t>
      </w:r>
      <w:r w:rsidR="00B33396">
        <w:rPr>
          <w:sz w:val="28"/>
          <w:szCs w:val="28"/>
        </w:rPr>
        <w:t> </w:t>
      </w:r>
      <w:r>
        <w:rPr>
          <w:sz w:val="28"/>
          <w:szCs w:val="28"/>
        </w:rPr>
        <w:t>sprawie  jakości wody przeznaczonej do spo</w:t>
      </w:r>
      <w:r w:rsidR="000D5B4A">
        <w:rPr>
          <w:sz w:val="28"/>
          <w:szCs w:val="28"/>
        </w:rPr>
        <w:t>życia przez ludzi (Dz. U. z 2017r  poz. 2294</w:t>
      </w:r>
      <w:r>
        <w:rPr>
          <w:sz w:val="28"/>
          <w:szCs w:val="28"/>
        </w:rPr>
        <w:t>) kwestionowano:</w:t>
      </w:r>
      <w:bookmarkStart w:id="0" w:name="_GoBack"/>
      <w:bookmarkEnd w:id="0"/>
    </w:p>
    <w:p w:rsidR="00CC6A87" w:rsidRDefault="000D5B4A" w:rsidP="00FF509B">
      <w:pPr>
        <w:numPr>
          <w:ilvl w:val="0"/>
          <w:numId w:val="2"/>
        </w:num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D5581B">
        <w:rPr>
          <w:sz w:val="28"/>
          <w:szCs w:val="28"/>
        </w:rPr>
        <w:t xml:space="preserve"> </w:t>
      </w:r>
      <w:r>
        <w:rPr>
          <w:sz w:val="28"/>
          <w:szCs w:val="28"/>
        </w:rPr>
        <w:t>próbkę</w:t>
      </w:r>
      <w:r w:rsidR="00CC6A87">
        <w:rPr>
          <w:sz w:val="28"/>
          <w:szCs w:val="28"/>
        </w:rPr>
        <w:t xml:space="preserve"> wody pod względem fizykochem</w:t>
      </w:r>
      <w:r w:rsidR="00EA6495">
        <w:rPr>
          <w:sz w:val="28"/>
          <w:szCs w:val="28"/>
        </w:rPr>
        <w:t>icznym (przekroczenie</w:t>
      </w:r>
      <w:r>
        <w:rPr>
          <w:sz w:val="28"/>
          <w:szCs w:val="28"/>
        </w:rPr>
        <w:t xml:space="preserve"> dotyczyło mętności</w:t>
      </w:r>
      <w:r w:rsidR="0035085C">
        <w:rPr>
          <w:sz w:val="28"/>
          <w:szCs w:val="28"/>
        </w:rPr>
        <w:t xml:space="preserve"> -1,5 NTU</w:t>
      </w:r>
      <w:r w:rsidR="00CC6A87">
        <w:rPr>
          <w:sz w:val="28"/>
          <w:szCs w:val="28"/>
        </w:rPr>
        <w:t>).</w:t>
      </w:r>
    </w:p>
    <w:p w:rsidR="005405CD" w:rsidRDefault="005405CD" w:rsidP="005405CD">
      <w:p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</w:p>
    <w:p w:rsidR="007F6734" w:rsidRDefault="00C7036D" w:rsidP="007F6734">
      <w:pPr>
        <w:tabs>
          <w:tab w:val="left" w:pos="795"/>
        </w:tabs>
        <w:spacing w:line="360" w:lineRule="auto"/>
        <w:ind w:left="795"/>
        <w:jc w:val="both"/>
        <w:rPr>
          <w:noProof/>
          <w:lang w:eastAsia="pl-PL"/>
        </w:rPr>
      </w:pPr>
      <w:r w:rsidRPr="004C42D8">
        <w:rPr>
          <w:noProof/>
          <w:lang w:eastAsia="pl-PL"/>
        </w:rPr>
        <w:drawing>
          <wp:inline distT="0" distB="0" distL="0" distR="0">
            <wp:extent cx="4953000" cy="3232785"/>
            <wp:effectExtent l="0" t="0" r="0" b="0"/>
            <wp:docPr id="4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4519" w:rsidRDefault="0040487C" w:rsidP="00015ED5">
      <w:pPr>
        <w:tabs>
          <w:tab w:val="left" w:pos="795"/>
        </w:tabs>
        <w:spacing w:line="360" w:lineRule="auto"/>
        <w:jc w:val="both"/>
        <w:rPr>
          <w:sz w:val="28"/>
          <w:szCs w:val="28"/>
        </w:rPr>
      </w:pPr>
      <w:r w:rsidRPr="0040487C">
        <w:rPr>
          <w:sz w:val="28"/>
          <w:szCs w:val="28"/>
        </w:rPr>
        <w:t>Mętność wywołana jest obecnością drobnych cząsteczek stałych, które mogą się</w:t>
      </w:r>
      <w:r>
        <w:rPr>
          <w:sz w:val="28"/>
          <w:szCs w:val="28"/>
        </w:rPr>
        <w:t xml:space="preserve"> </w:t>
      </w:r>
      <w:r w:rsidRPr="0040487C">
        <w:rPr>
          <w:sz w:val="28"/>
          <w:szCs w:val="28"/>
        </w:rPr>
        <w:t>znajdować w wodzie na skutek nieodpowiedniego uzdatniania lub z powodu unoszenia cząstek osadów pochodzących z sieci wodociągowej</w:t>
      </w:r>
      <w:r>
        <w:rPr>
          <w:sz w:val="28"/>
          <w:szCs w:val="28"/>
        </w:rPr>
        <w:t>.</w:t>
      </w:r>
      <w:r w:rsidR="00946DA0">
        <w:rPr>
          <w:sz w:val="28"/>
          <w:szCs w:val="28"/>
        </w:rPr>
        <w:t xml:space="preserve"> Woda o wysokiej mętności może chronić mikroorganizmy przed działaniem dezynfekcyjnym i</w:t>
      </w:r>
      <w:r w:rsidR="007D2014">
        <w:rPr>
          <w:sz w:val="28"/>
          <w:szCs w:val="28"/>
        </w:rPr>
        <w:t> </w:t>
      </w:r>
      <w:r w:rsidR="00946DA0">
        <w:rPr>
          <w:sz w:val="28"/>
          <w:szCs w:val="28"/>
        </w:rPr>
        <w:t xml:space="preserve">może pobudzać wzrost bakterii. Dlatego we wszystkich przypadkach, kiedy woda jest dezynfekowana, mętność musi być </w:t>
      </w:r>
      <w:r w:rsidR="00014519">
        <w:rPr>
          <w:sz w:val="28"/>
          <w:szCs w:val="28"/>
        </w:rPr>
        <w:t>tak niska</w:t>
      </w:r>
      <w:r w:rsidR="00946DA0">
        <w:rPr>
          <w:sz w:val="28"/>
          <w:szCs w:val="28"/>
        </w:rPr>
        <w:t xml:space="preserve">, ażeby dezynfekcja mogła być skuteczna. </w:t>
      </w:r>
      <w:r>
        <w:rPr>
          <w:sz w:val="28"/>
          <w:szCs w:val="28"/>
        </w:rPr>
        <w:t xml:space="preserve"> </w:t>
      </w:r>
    </w:p>
    <w:p w:rsidR="0040487C" w:rsidRDefault="0040487C" w:rsidP="00015ED5">
      <w:pPr>
        <w:tabs>
          <w:tab w:val="left" w:pos="7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</w:t>
      </w:r>
      <w:r w:rsidR="00E803D7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="00E803D7" w:rsidRPr="00A70135">
        <w:rPr>
          <w:sz w:val="28"/>
          <w:szCs w:val="28"/>
        </w:rPr>
        <w:t>Ministra Zdrowia z dnia 7 grudnia 2017r w sprawie  jakości wody przeznaczonej do spożycia przez ludzi</w:t>
      </w:r>
      <w:r w:rsidR="00E803D7">
        <w:rPr>
          <w:sz w:val="28"/>
          <w:szCs w:val="28"/>
        </w:rPr>
        <w:t xml:space="preserve"> mętność w wodzie powinna być </w:t>
      </w:r>
      <w:r w:rsidR="00E803D7">
        <w:rPr>
          <w:sz w:val="28"/>
          <w:szCs w:val="28"/>
        </w:rPr>
        <w:lastRenderedPageBreak/>
        <w:t>akceptowalna przez konsumenta i bez nieprawidłowych zmian. Zalecany zakres wartości do 1 NTU.</w:t>
      </w:r>
    </w:p>
    <w:p w:rsidR="00014519" w:rsidRDefault="0040487C" w:rsidP="00015ED5">
      <w:pPr>
        <w:tabs>
          <w:tab w:val="left" w:pos="795"/>
        </w:tabs>
        <w:spacing w:line="360" w:lineRule="auto"/>
        <w:jc w:val="both"/>
        <w:rPr>
          <w:sz w:val="28"/>
          <w:szCs w:val="28"/>
        </w:rPr>
      </w:pPr>
      <w:r w:rsidRPr="0035085C">
        <w:rPr>
          <w:sz w:val="28"/>
          <w:szCs w:val="28"/>
          <w:u w:val="single"/>
        </w:rPr>
        <w:t>Parametr ten nie stanowi potencjalnego zagrożenia dla zdrowia</w:t>
      </w:r>
      <w:r>
        <w:rPr>
          <w:sz w:val="28"/>
          <w:szCs w:val="28"/>
        </w:rPr>
        <w:t>.</w:t>
      </w:r>
    </w:p>
    <w:p w:rsidR="00014519" w:rsidRDefault="00014519" w:rsidP="00015ED5">
      <w:pPr>
        <w:tabs>
          <w:tab w:val="left" w:pos="795"/>
        </w:tabs>
        <w:spacing w:line="360" w:lineRule="auto"/>
        <w:jc w:val="both"/>
        <w:rPr>
          <w:sz w:val="28"/>
          <w:szCs w:val="28"/>
        </w:rPr>
      </w:pPr>
    </w:p>
    <w:p w:rsidR="00562318" w:rsidRDefault="000D5B4A" w:rsidP="00014519">
      <w:pPr>
        <w:numPr>
          <w:ilvl w:val="0"/>
          <w:numId w:val="7"/>
        </w:numPr>
        <w:tabs>
          <w:tab w:val="left" w:pos="7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próbki</w:t>
      </w:r>
      <w:r w:rsidR="00CC6A87">
        <w:rPr>
          <w:sz w:val="28"/>
          <w:szCs w:val="28"/>
        </w:rPr>
        <w:t xml:space="preserve"> pod względem bakteriologicznym (</w:t>
      </w:r>
      <w:r w:rsidR="00014519">
        <w:rPr>
          <w:sz w:val="28"/>
          <w:szCs w:val="28"/>
        </w:rPr>
        <w:t>przekroczenie</w:t>
      </w:r>
      <w:r w:rsidR="00A70135">
        <w:rPr>
          <w:sz w:val="28"/>
          <w:szCs w:val="28"/>
        </w:rPr>
        <w:t xml:space="preserve"> </w:t>
      </w:r>
      <w:r w:rsidR="00CC6A87">
        <w:rPr>
          <w:sz w:val="28"/>
          <w:szCs w:val="28"/>
        </w:rPr>
        <w:t>bakte</w:t>
      </w:r>
      <w:r w:rsidR="00014519">
        <w:rPr>
          <w:sz w:val="28"/>
          <w:szCs w:val="28"/>
        </w:rPr>
        <w:t>rii grupy coli, ogólnej liczby</w:t>
      </w:r>
      <w:r w:rsidR="00562318">
        <w:rPr>
          <w:sz w:val="28"/>
          <w:szCs w:val="28"/>
        </w:rPr>
        <w:t xml:space="preserve"> mikroorganizmów</w:t>
      </w:r>
      <w:r w:rsidR="00CC6A87">
        <w:rPr>
          <w:sz w:val="28"/>
          <w:szCs w:val="28"/>
        </w:rPr>
        <w:t>) .</w:t>
      </w:r>
      <w:r w:rsidR="0037517F">
        <w:rPr>
          <w:sz w:val="28"/>
          <w:szCs w:val="28"/>
        </w:rPr>
        <w:t xml:space="preserve"> </w:t>
      </w:r>
    </w:p>
    <w:p w:rsidR="00CC6A87" w:rsidRDefault="0037517F" w:rsidP="00562318">
      <w:pPr>
        <w:tabs>
          <w:tab w:val="left" w:pos="795"/>
        </w:tabs>
        <w:spacing w:line="360" w:lineRule="auto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Próbki kontrolne nie wykazały przekroczeń.</w:t>
      </w:r>
    </w:p>
    <w:p w:rsidR="007F6734" w:rsidRDefault="007F6734" w:rsidP="007F6734">
      <w:pPr>
        <w:tabs>
          <w:tab w:val="left" w:pos="795"/>
        </w:tabs>
        <w:spacing w:line="360" w:lineRule="auto"/>
        <w:ind w:left="795"/>
        <w:jc w:val="both"/>
      </w:pPr>
    </w:p>
    <w:p w:rsidR="005405CD" w:rsidRDefault="00C7036D" w:rsidP="007F6734">
      <w:pPr>
        <w:tabs>
          <w:tab w:val="left" w:pos="795"/>
        </w:tabs>
        <w:spacing w:line="360" w:lineRule="auto"/>
        <w:ind w:left="795"/>
        <w:jc w:val="both"/>
        <w:rPr>
          <w:noProof/>
          <w:lang w:eastAsia="pl-PL"/>
        </w:rPr>
      </w:pPr>
      <w:r w:rsidRPr="004C42D8">
        <w:rPr>
          <w:noProof/>
          <w:lang w:eastAsia="pl-PL"/>
        </w:rPr>
        <w:drawing>
          <wp:inline distT="0" distB="0" distL="0" distR="0">
            <wp:extent cx="4953000" cy="3232785"/>
            <wp:effectExtent l="0" t="0" r="0" b="0"/>
            <wp:docPr id="3" name="Wykres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14519" w:rsidRDefault="00014519" w:rsidP="007F6734">
      <w:pPr>
        <w:tabs>
          <w:tab w:val="left" w:pos="795"/>
        </w:tabs>
        <w:spacing w:line="360" w:lineRule="auto"/>
        <w:ind w:left="795"/>
        <w:jc w:val="both"/>
        <w:rPr>
          <w:noProof/>
          <w:lang w:eastAsia="pl-PL"/>
        </w:rPr>
      </w:pPr>
    </w:p>
    <w:p w:rsidR="00014519" w:rsidRPr="00014519" w:rsidRDefault="00014519" w:rsidP="00014519">
      <w:pPr>
        <w:spacing w:line="360" w:lineRule="auto"/>
        <w:rPr>
          <w:sz w:val="28"/>
          <w:szCs w:val="28"/>
        </w:rPr>
      </w:pPr>
      <w:r w:rsidRPr="00014519">
        <w:rPr>
          <w:sz w:val="28"/>
          <w:szCs w:val="28"/>
        </w:rPr>
        <w:t>Obecność bakterii grupy coli w wodzie w systemie dystrybucji może wynikać m.in.</w:t>
      </w:r>
      <w:r>
        <w:rPr>
          <w:sz w:val="28"/>
          <w:szCs w:val="28"/>
        </w:rPr>
        <w:t xml:space="preserve"> </w:t>
      </w:r>
      <w:r w:rsidR="00D24CCA">
        <w:rPr>
          <w:sz w:val="28"/>
          <w:szCs w:val="28"/>
        </w:rPr>
        <w:t>z</w:t>
      </w:r>
      <w:r w:rsidRPr="00014519">
        <w:rPr>
          <w:sz w:val="28"/>
          <w:szCs w:val="28"/>
        </w:rPr>
        <w:t xml:space="preserve"> nieprawidłowości na etapie uzdatniania wody ujmowan</w:t>
      </w:r>
      <w:r>
        <w:rPr>
          <w:sz w:val="28"/>
          <w:szCs w:val="28"/>
        </w:rPr>
        <w:t xml:space="preserve">ej </w:t>
      </w:r>
      <w:r w:rsidRPr="00014519">
        <w:rPr>
          <w:sz w:val="28"/>
          <w:szCs w:val="28"/>
        </w:rPr>
        <w:t>lub braku skuteczn</w:t>
      </w:r>
      <w:r>
        <w:rPr>
          <w:sz w:val="28"/>
          <w:szCs w:val="28"/>
        </w:rPr>
        <w:t>ości dezynfekcji wody</w:t>
      </w:r>
      <w:r w:rsidRPr="00014519">
        <w:rPr>
          <w:sz w:val="28"/>
          <w:szCs w:val="28"/>
        </w:rPr>
        <w:t>. Ich obecność w wodzie dystrybuowanej może być również związana z zanieczyszczeniem wtórnym, do którego może dochodzić w wyniku awarii lub modernizacji instalacji wodociągowej, nieprawidłowego czyszczenia i de</w:t>
      </w:r>
      <w:r w:rsidR="00D24CCA">
        <w:rPr>
          <w:sz w:val="28"/>
          <w:szCs w:val="28"/>
        </w:rPr>
        <w:t xml:space="preserve">zynfekcji po naprawie, czy przy </w:t>
      </w:r>
      <w:r w:rsidRPr="00014519">
        <w:rPr>
          <w:sz w:val="28"/>
          <w:szCs w:val="28"/>
        </w:rPr>
        <w:t>występowaniu przepływów wstecznych</w:t>
      </w:r>
      <w:r>
        <w:rPr>
          <w:sz w:val="28"/>
          <w:szCs w:val="28"/>
        </w:rPr>
        <w:t>.</w:t>
      </w:r>
    </w:p>
    <w:p w:rsidR="00014519" w:rsidRDefault="00014519" w:rsidP="000145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Ogólna liczba mikroorganizmów przydatna jest w ocenie stanu sanitarnego systemu</w:t>
      </w:r>
      <w:r w:rsidRPr="004C388F">
        <w:rPr>
          <w:sz w:val="28"/>
          <w:szCs w:val="28"/>
        </w:rPr>
        <w:t xml:space="preserve"> dystrybucji, sygnalizując warunki sprzyjające narastaniu mikroflory, w tym stagnację wody, tzw. odcinki martwe przewodów, wyłączone z czynnego </w:t>
      </w:r>
      <w:r w:rsidRPr="004C388F">
        <w:rPr>
          <w:sz w:val="28"/>
          <w:szCs w:val="28"/>
        </w:rPr>
        <w:lastRenderedPageBreak/>
        <w:t xml:space="preserve">przepływu wody, znaczną zawartość wykorzystywanych przez mikroorganizmy substancji wzrostowych w wodzie, </w:t>
      </w:r>
      <w:proofErr w:type="spellStart"/>
      <w:r w:rsidRPr="004C388F">
        <w:rPr>
          <w:sz w:val="28"/>
          <w:szCs w:val="28"/>
        </w:rPr>
        <w:t>biofilm</w:t>
      </w:r>
      <w:proofErr w:type="spellEnd"/>
      <w:r w:rsidRPr="004C388F">
        <w:rPr>
          <w:sz w:val="28"/>
          <w:szCs w:val="28"/>
        </w:rPr>
        <w:t xml:space="preserve"> i inne niedostatki w zakresie utrzymania sieci wodociągowej</w:t>
      </w:r>
      <w:r w:rsidR="00D24CCA">
        <w:rPr>
          <w:sz w:val="28"/>
          <w:szCs w:val="28"/>
        </w:rPr>
        <w:t>.</w:t>
      </w:r>
    </w:p>
    <w:p w:rsidR="00014519" w:rsidRDefault="00014519" w:rsidP="00014519">
      <w:pPr>
        <w:tabs>
          <w:tab w:val="left" w:pos="7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kwestionowanych próbkach stwierdzono pojedyncze bakterie coli (1jtk; 3jtk), a ogólna liczba mikroorganizmów wynosiła 107 </w:t>
      </w:r>
      <w:proofErr w:type="spellStart"/>
      <w:r>
        <w:rPr>
          <w:sz w:val="28"/>
          <w:szCs w:val="28"/>
        </w:rPr>
        <w:t>jtk</w:t>
      </w:r>
      <w:proofErr w:type="spellEnd"/>
      <w:r>
        <w:rPr>
          <w:sz w:val="28"/>
          <w:szCs w:val="28"/>
        </w:rPr>
        <w:t xml:space="preserve">/1ml. </w:t>
      </w:r>
    </w:p>
    <w:p w:rsidR="00014519" w:rsidRDefault="00014519" w:rsidP="00014519">
      <w:pPr>
        <w:tabs>
          <w:tab w:val="left" w:pos="79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</w:t>
      </w:r>
      <w:r w:rsidRPr="00A70135">
        <w:rPr>
          <w:sz w:val="28"/>
          <w:szCs w:val="28"/>
        </w:rPr>
        <w:t>Ministra Zdrowia z dnia 7 grudnia 2017r w sprawie  jakości wody przeznaczonej do spożycia przez ludzi</w:t>
      </w:r>
      <w:r>
        <w:rPr>
          <w:sz w:val="28"/>
          <w:szCs w:val="28"/>
        </w:rPr>
        <w:t xml:space="preserve"> norma dla bakterii grupy coli wynosi 0</w:t>
      </w:r>
      <w:r w:rsidR="00A613A6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jtk</w:t>
      </w:r>
      <w:proofErr w:type="spellEnd"/>
      <w:r>
        <w:rPr>
          <w:sz w:val="28"/>
          <w:szCs w:val="28"/>
        </w:rPr>
        <w:t xml:space="preserve">/100ml (dopuszczalna jest obecność pojedynczych bakterie &lt;10jtk - pod warunkiem, że nie są obecne </w:t>
      </w:r>
      <w:proofErr w:type="spellStart"/>
      <w:r>
        <w:rPr>
          <w:sz w:val="28"/>
          <w:szCs w:val="28"/>
        </w:rPr>
        <w:t>E.coli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enterokoki</w:t>
      </w:r>
      <w:proofErr w:type="spellEnd"/>
      <w:r>
        <w:rPr>
          <w:sz w:val="28"/>
          <w:szCs w:val="28"/>
        </w:rPr>
        <w:t>), natomiast dla ogólnej liczby mikroorganizmów zalecane jest aby nie przekroczyła 100jtk/1ml w wodzie wprowadzanej do sieci wodociągowej.</w:t>
      </w:r>
    </w:p>
    <w:p w:rsidR="00014519" w:rsidRDefault="00014519" w:rsidP="00014519">
      <w:pPr>
        <w:tabs>
          <w:tab w:val="left" w:pos="795"/>
        </w:tabs>
        <w:spacing w:line="360" w:lineRule="auto"/>
        <w:jc w:val="both"/>
        <w:rPr>
          <w:sz w:val="30"/>
          <w:szCs w:val="30"/>
          <w:u w:val="single"/>
        </w:rPr>
      </w:pPr>
      <w:r>
        <w:rPr>
          <w:sz w:val="28"/>
          <w:szCs w:val="28"/>
          <w:u w:val="single"/>
        </w:rPr>
        <w:t>W związku z tym</w:t>
      </w:r>
      <w:r w:rsidR="008F130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iż przekroczenia powyższych parametrów były niewielkie i nie towarzyszyły im przekroczenia innych parametrów oraz pobrane próbki kontrolne nie potwierdziły tych przekroczeń - parametry te</w:t>
      </w:r>
      <w:r w:rsidRPr="0035085C">
        <w:rPr>
          <w:sz w:val="28"/>
          <w:szCs w:val="28"/>
          <w:u w:val="single"/>
        </w:rPr>
        <w:t xml:space="preserve"> nie stanowiły potencjalnego zagrożenia dla zdrowia.</w:t>
      </w:r>
      <w:r w:rsidRPr="0035085C">
        <w:rPr>
          <w:sz w:val="30"/>
          <w:szCs w:val="30"/>
          <w:u w:val="single"/>
        </w:rPr>
        <w:t xml:space="preserve"> </w:t>
      </w:r>
    </w:p>
    <w:p w:rsidR="00014519" w:rsidRPr="0035085C" w:rsidRDefault="00014519" w:rsidP="00014519">
      <w:pPr>
        <w:tabs>
          <w:tab w:val="left" w:pos="795"/>
        </w:tabs>
        <w:spacing w:line="360" w:lineRule="auto"/>
        <w:jc w:val="both"/>
        <w:rPr>
          <w:sz w:val="30"/>
          <w:szCs w:val="30"/>
          <w:u w:val="single"/>
        </w:rPr>
      </w:pPr>
    </w:p>
    <w:p w:rsidR="00014519" w:rsidRDefault="00562318" w:rsidP="0001451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roku 2018</w:t>
      </w:r>
      <w:r w:rsidR="00CC6A87" w:rsidRPr="00785089">
        <w:rPr>
          <w:sz w:val="28"/>
          <w:szCs w:val="28"/>
        </w:rPr>
        <w:t>r</w:t>
      </w:r>
      <w:r>
        <w:rPr>
          <w:sz w:val="28"/>
          <w:szCs w:val="28"/>
        </w:rPr>
        <w:t>. mieszkańcy Sosnowca zgłosili 9 interwencji</w:t>
      </w:r>
      <w:r w:rsidR="00CC6A87" w:rsidRPr="00785089">
        <w:rPr>
          <w:sz w:val="28"/>
          <w:szCs w:val="28"/>
        </w:rPr>
        <w:t xml:space="preserve"> na złą jakość wody przeznaczonej do spożycia. </w:t>
      </w:r>
      <w:r>
        <w:rPr>
          <w:sz w:val="28"/>
          <w:szCs w:val="28"/>
        </w:rPr>
        <w:t>Wszystkie interwencje okazały się niezasadne</w:t>
      </w:r>
      <w:r w:rsidR="00183B38">
        <w:rPr>
          <w:sz w:val="28"/>
          <w:szCs w:val="28"/>
        </w:rPr>
        <w:t>.</w:t>
      </w:r>
    </w:p>
    <w:p w:rsidR="00014519" w:rsidRPr="00785089" w:rsidRDefault="00014519" w:rsidP="00014519">
      <w:pPr>
        <w:spacing w:line="360" w:lineRule="auto"/>
        <w:ind w:firstLine="708"/>
        <w:jc w:val="both"/>
        <w:rPr>
          <w:sz w:val="28"/>
          <w:szCs w:val="28"/>
        </w:rPr>
      </w:pPr>
    </w:p>
    <w:p w:rsidR="00CC6A87" w:rsidRPr="00014519" w:rsidRDefault="00D32176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PPIS </w:t>
      </w:r>
      <w:r w:rsidRPr="008F0180">
        <w:rPr>
          <w:b/>
          <w:sz w:val="26"/>
          <w:szCs w:val="26"/>
        </w:rPr>
        <w:t>w Sosnowcu w oparciu o rozporząd</w:t>
      </w:r>
      <w:r w:rsidR="00562318">
        <w:rPr>
          <w:b/>
          <w:sz w:val="26"/>
          <w:szCs w:val="26"/>
        </w:rPr>
        <w:t>zenie Ministra Zdrowia z dnia 7 grudnia 2017</w:t>
      </w:r>
      <w:r w:rsidRPr="008F0180">
        <w:rPr>
          <w:b/>
          <w:sz w:val="26"/>
          <w:szCs w:val="26"/>
        </w:rPr>
        <w:t>r</w:t>
      </w:r>
      <w:r w:rsidR="00C81186">
        <w:rPr>
          <w:b/>
          <w:sz w:val="26"/>
          <w:szCs w:val="26"/>
        </w:rPr>
        <w:t>.</w:t>
      </w:r>
      <w:r w:rsidRPr="008F0180">
        <w:rPr>
          <w:b/>
          <w:sz w:val="26"/>
          <w:szCs w:val="26"/>
        </w:rPr>
        <w:t xml:space="preserve"> w sprawie  jakości wody przeznaczonej do spożycia przez l</w:t>
      </w:r>
      <w:r w:rsidR="00562318">
        <w:rPr>
          <w:b/>
          <w:sz w:val="26"/>
          <w:szCs w:val="26"/>
        </w:rPr>
        <w:t xml:space="preserve">udzi, </w:t>
      </w:r>
      <w:r w:rsidRPr="008F0180">
        <w:rPr>
          <w:b/>
          <w:sz w:val="26"/>
          <w:szCs w:val="26"/>
        </w:rPr>
        <w:t xml:space="preserve">wydał ocenę o </w:t>
      </w:r>
      <w:r w:rsidRPr="008F0180">
        <w:rPr>
          <w:b/>
          <w:sz w:val="26"/>
          <w:szCs w:val="26"/>
          <w:u w:val="single"/>
        </w:rPr>
        <w:t>przydatności wody do spożycia</w:t>
      </w:r>
      <w:r w:rsidRPr="008F0180">
        <w:rPr>
          <w:b/>
          <w:sz w:val="26"/>
          <w:szCs w:val="26"/>
        </w:rPr>
        <w:t xml:space="preserve"> n</w:t>
      </w:r>
      <w:r w:rsidR="00562318">
        <w:rPr>
          <w:b/>
          <w:sz w:val="26"/>
          <w:szCs w:val="26"/>
        </w:rPr>
        <w:t>a terenie miasta Sosnowca w 2018</w:t>
      </w:r>
      <w:r w:rsidRPr="008F0180">
        <w:rPr>
          <w:b/>
          <w:sz w:val="26"/>
          <w:szCs w:val="26"/>
        </w:rPr>
        <w:t xml:space="preserve"> roku.</w:t>
      </w:r>
    </w:p>
    <w:sectPr w:rsidR="00CC6A87" w:rsidRPr="0001451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39" w:rsidRDefault="00174039">
      <w:r>
        <w:separator/>
      </w:r>
    </w:p>
  </w:endnote>
  <w:endnote w:type="continuationSeparator" w:id="0">
    <w:p w:rsidR="00174039" w:rsidRDefault="001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CC6A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C7036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3175" t="635" r="635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6A87" w:rsidRDefault="00CC6A8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24CCA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" stroked="f">
              <v:fill opacity="0"/>
              <v:textbox inset="0,0,0,0">
                <w:txbxContent>
                  <w:p w:rsidR="00CC6A87" w:rsidRDefault="00CC6A8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24CCA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6200" cy="174625"/>
              <wp:effectExtent l="1905" t="635" r="762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CD880" id="Text Box 2" o:spid="_x0000_s1026" type="#_x0000_t202" style="position:absolute;margin-left:518.4pt;margin-top:.05pt;width:6pt;height:13.7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" stroked="f" strokecolor="gray">
              <v:fill opacity="0"/>
              <v:stroke joinstyle="round"/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CC6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39" w:rsidRDefault="00174039">
      <w:r>
        <w:separator/>
      </w:r>
    </w:p>
  </w:footnote>
  <w:footnote w:type="continuationSeparator" w:id="0">
    <w:p w:rsidR="00174039" w:rsidRDefault="0017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CC6A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A87" w:rsidRDefault="00CC6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00000"/>
        <w:sz w:val="20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6" w15:restartNumberingAfterBreak="0">
    <w:nsid w:val="3F3216A5"/>
    <w:multiLevelType w:val="hybridMultilevel"/>
    <w:tmpl w:val="7BE0AAD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9B"/>
    <w:rsid w:val="00014519"/>
    <w:rsid w:val="00015ED5"/>
    <w:rsid w:val="00022C67"/>
    <w:rsid w:val="00064682"/>
    <w:rsid w:val="000D5B4A"/>
    <w:rsid w:val="00111A9A"/>
    <w:rsid w:val="00124F9F"/>
    <w:rsid w:val="00174039"/>
    <w:rsid w:val="00183B38"/>
    <w:rsid w:val="00197F25"/>
    <w:rsid w:val="002A5BC3"/>
    <w:rsid w:val="002C1BC6"/>
    <w:rsid w:val="0030531F"/>
    <w:rsid w:val="003251AD"/>
    <w:rsid w:val="0035085C"/>
    <w:rsid w:val="0037517F"/>
    <w:rsid w:val="003F1A4E"/>
    <w:rsid w:val="0040487C"/>
    <w:rsid w:val="004277E3"/>
    <w:rsid w:val="0043323F"/>
    <w:rsid w:val="004375F8"/>
    <w:rsid w:val="005405CD"/>
    <w:rsid w:val="0055738D"/>
    <w:rsid w:val="00561A42"/>
    <w:rsid w:val="00562318"/>
    <w:rsid w:val="00564390"/>
    <w:rsid w:val="0059777D"/>
    <w:rsid w:val="005E28EE"/>
    <w:rsid w:val="00640A55"/>
    <w:rsid w:val="007179AE"/>
    <w:rsid w:val="00757D71"/>
    <w:rsid w:val="00785089"/>
    <w:rsid w:val="007A1E01"/>
    <w:rsid w:val="007A2B8A"/>
    <w:rsid w:val="007D2014"/>
    <w:rsid w:val="007F6734"/>
    <w:rsid w:val="00874C7D"/>
    <w:rsid w:val="00884550"/>
    <w:rsid w:val="008937ED"/>
    <w:rsid w:val="008F1305"/>
    <w:rsid w:val="00936003"/>
    <w:rsid w:val="00946DA0"/>
    <w:rsid w:val="009D09AE"/>
    <w:rsid w:val="009E722B"/>
    <w:rsid w:val="00A36A6A"/>
    <w:rsid w:val="00A3702F"/>
    <w:rsid w:val="00A613A6"/>
    <w:rsid w:val="00A70135"/>
    <w:rsid w:val="00A73E7C"/>
    <w:rsid w:val="00AE4998"/>
    <w:rsid w:val="00AF3CA2"/>
    <w:rsid w:val="00B025BD"/>
    <w:rsid w:val="00B33396"/>
    <w:rsid w:val="00B62F47"/>
    <w:rsid w:val="00BA2E26"/>
    <w:rsid w:val="00BE670E"/>
    <w:rsid w:val="00BE7AFC"/>
    <w:rsid w:val="00C36D85"/>
    <w:rsid w:val="00C47755"/>
    <w:rsid w:val="00C64C96"/>
    <w:rsid w:val="00C7036D"/>
    <w:rsid w:val="00C81186"/>
    <w:rsid w:val="00CC6A87"/>
    <w:rsid w:val="00CD4C53"/>
    <w:rsid w:val="00D24CCA"/>
    <w:rsid w:val="00D32176"/>
    <w:rsid w:val="00D5581B"/>
    <w:rsid w:val="00D60571"/>
    <w:rsid w:val="00DB349A"/>
    <w:rsid w:val="00DF64C4"/>
    <w:rsid w:val="00E803D7"/>
    <w:rsid w:val="00EA6495"/>
    <w:rsid w:val="00FF509B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7438C4A5"/>
  <w15:chartTrackingRefBased/>
  <w15:docId w15:val="{E4A18EBD-02F3-4B28-A0E7-92E2BD4E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" w:hAnsi="Wingdings" w:cs="Wingdings" w:hint="default"/>
      <w:sz w:val="28"/>
      <w:szCs w:val="28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0"/>
      <w:szCs w:val="28"/>
    </w:rPr>
  </w:style>
  <w:style w:type="character" w:customStyle="1" w:styleId="WW8Num6z0">
    <w:name w:val="WW8Num6z0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7z0">
    <w:name w:val="WW8Num7z0"/>
    <w:rPr>
      <w:rFonts w:ascii="Wingdings" w:hAnsi="Wingdings" w:cs="Wingdings" w:hint="default"/>
      <w:sz w:val="28"/>
      <w:szCs w:val="2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28"/>
      <w:szCs w:val="2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sz w:val="28"/>
      <w:szCs w:val="2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Numerstrony">
    <w:name w:val="page number"/>
    <w:basedOn w:val="Domylnaczcionkaakapitu3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rmalnyWeb">
    <w:name w:val="Normal (Web)"/>
    <w:basedOn w:val="Normalny"/>
    <w:pPr>
      <w:suppressAutoHyphens w:val="0"/>
      <w:spacing w:before="280" w:after="119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NULL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lIns="0" tIns="0" rIns="0" bIns="0"/>
          <a:lstStyle/>
          <a:p>
            <a:pPr marL="0" marR="0" indent="0" algn="ctr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l-PL" sz="1400" b="0" i="0" u="none" strike="noStrike" kern="1200" spc="0" baseline="0">
                <a:solidFill>
                  <a:srgbClr val="595959"/>
                </a:solidFill>
                <a:latin typeface="Calibri"/>
              </a:defRPr>
            </a:pPr>
            <a:r>
              <a:rPr lang="pl-PL" sz="1400" b="0" i="0" u="none" strike="noStrike" kern="1200" cap="none" spc="0" baseline="0">
                <a:solidFill>
                  <a:srgbClr val="595959"/>
                </a:solidFill>
                <a:uFillTx/>
                <a:latin typeface="Calibri"/>
              </a:rPr>
              <a:t>ROK 2018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v>ROK 2018</c:v>
          </c:tx>
          <c:dPt>
            <c:idx val="0"/>
            <c:bubble3D val="0"/>
            <c:spPr>
              <a:solidFill>
                <a:srgbClr val="FFD966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626-481F-B118-C1A0E4786751}"/>
              </c:ext>
            </c:extLst>
          </c:dPt>
          <c:dPt>
            <c:idx val="1"/>
            <c:bubble3D val="0"/>
            <c:spPr>
              <a:solidFill>
                <a:srgbClr val="2E75B6"/>
              </a:solidFill>
              <a:ln w="19046">
                <a:solidFill>
                  <a:srgbClr val="FFFFFF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626-481F-B118-C1A0E4786751}"/>
              </c:ext>
            </c:extLst>
          </c:dPt>
          <c:dLbls>
            <c:dLbl>
              <c:idx val="0"/>
              <c:layout>
                <c:manualLayout>
                  <c:x val="-0.10776181102362203"/>
                  <c:y val="5.47843619450575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lang="pl-PL" sz="900" b="0" i="0" u="none" strike="noStrike" kern="1200" baseline="0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7626-481F-B118-C1A0E4786751}"/>
                </c:ext>
              </c:extLst>
            </c:dLbl>
            <c:dLbl>
              <c:idx val="1"/>
              <c:layout>
                <c:manualLayout>
                  <c:x val="0.11503762029746278"/>
                  <c:y val="-4.71955978829513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lIns="0" tIns="0" rIns="0" bIns="0"/>
                <a:lstStyle/>
                <a:p>
                  <a:pPr marL="0" marR="0" indent="0" algn="ctr" defTabSz="914400" fontAlgn="auto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tabLst/>
                    <a:defRPr lang="pl-PL" sz="900" b="0" i="0" u="none" strike="noStrike" kern="1200" baseline="0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7626-481F-B118-C1A0E47867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l-PL" sz="900" b="0" i="0" u="none" strike="noStrike" kern="1200" baseline="0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Ujęcie Piaskownia</c:v>
              </c:pt>
              <c:pt idx="1">
                <c:v>ujęcia Goczałkowice/Dziećkowice</c:v>
              </c:pt>
            </c:strLit>
          </c:cat>
          <c:val>
            <c:numLit>
              <c:formatCode>General</c:formatCode>
              <c:ptCount val="2"/>
              <c:pt idx="0">
                <c:v>0.35</c:v>
              </c:pt>
              <c:pt idx="1">
                <c:v>0.65</c:v>
              </c:pt>
            </c:numLit>
          </c:val>
          <c:extLst>
            <c:ext xmlns:c16="http://schemas.microsoft.com/office/drawing/2014/chart" uri="{C3380CC4-5D6E-409C-BE32-E72D297353CC}">
              <c16:uniqueId val="{00000004-7626-481F-B118-C1A0E47867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l-PL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9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9"/>
      <c:rotY val="14"/>
      <c:rAngAx val="1"/>
    </c:view3D>
    <c:floor>
      <c:thickness val="0"/>
      <c:spPr>
        <a:noFill/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Ilość pobranych próbek</c:v>
          </c:tx>
          <c:spPr>
            <a:solidFill>
              <a:srgbClr val="FFD96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l-PL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1"/>
              <c:pt idx="0">
                <c:v>ROK 2018</c:v>
              </c:pt>
            </c:strLit>
          </c:cat>
          <c:val>
            <c:numLit>
              <c:formatCode>General</c:formatCode>
              <c:ptCount val="1"/>
              <c:pt idx="0">
                <c:v>316</c:v>
              </c:pt>
            </c:numLit>
          </c:val>
          <c:extLst>
            <c:ext xmlns:c16="http://schemas.microsoft.com/office/drawing/2014/chart" uri="{C3380CC4-5D6E-409C-BE32-E72D297353CC}">
              <c16:uniqueId val="{00000000-6D3A-4909-AA51-03BDB3E038AC}"/>
            </c:ext>
          </c:extLst>
        </c:ser>
        <c:ser>
          <c:idx val="1"/>
          <c:order val="1"/>
          <c:tx>
            <c:v>ilość kwestionowanych próbek</c:v>
          </c:tx>
          <c:spPr>
            <a:solidFill>
              <a:srgbClr val="2E75B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l-PL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1"/>
              <c:pt idx="0">
                <c:v>ROK 2018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  <c:extLst>
            <c:ext xmlns:c16="http://schemas.microsoft.com/office/drawing/2014/chart" uri="{C3380CC4-5D6E-409C-BE32-E72D297353CC}">
              <c16:uniqueId val="{00000001-6D3A-4909-AA51-03BDB3E038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8228840"/>
        <c:axId val="528228448"/>
        <c:axId val="0"/>
      </c:bar3DChart>
      <c:valAx>
        <c:axId val="528228448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l-PL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528228840"/>
        <c:crosses val="autoZero"/>
        <c:crossBetween val="between"/>
      </c:valAx>
      <c:catAx>
        <c:axId val="528228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l-PL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52822844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l-PL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9"/>
      <c:rotY val="14"/>
      <c:rAngAx val="1"/>
    </c:view3D>
    <c:floor>
      <c:thickness val="0"/>
      <c:spPr>
        <a:noFill/>
        <a:ln>
          <a:noFill/>
        </a:ln>
      </c:spPr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xMode val="edge"/>
          <c:yMode val="edge"/>
          <c:x val="0"/>
          <c:y val="0"/>
          <c:w val="0.95897435897435901"/>
          <c:h val="0.90411821555350436"/>
        </c:manualLayout>
      </c:layout>
      <c:bar3DChart>
        <c:barDir val="col"/>
        <c:grouping val="clustered"/>
        <c:varyColors val="0"/>
        <c:ser>
          <c:idx val="0"/>
          <c:order val="0"/>
          <c:tx>
            <c:v>Ilość pobranych próbek</c:v>
          </c:tx>
          <c:spPr>
            <a:solidFill>
              <a:srgbClr val="9DC3E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l-PL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1"/>
              <c:pt idx="0">
                <c:v>ROK 2018</c:v>
              </c:pt>
            </c:strLit>
          </c:cat>
          <c:val>
            <c:numLit>
              <c:formatCode>General</c:formatCode>
              <c:ptCount val="1"/>
              <c:pt idx="0">
                <c:v>319</c:v>
              </c:pt>
            </c:numLit>
          </c:val>
          <c:extLst>
            <c:ext xmlns:c16="http://schemas.microsoft.com/office/drawing/2014/chart" uri="{C3380CC4-5D6E-409C-BE32-E72D297353CC}">
              <c16:uniqueId val="{00000000-D773-4406-A858-B49828472072}"/>
            </c:ext>
          </c:extLst>
        </c:ser>
        <c:ser>
          <c:idx val="1"/>
          <c:order val="1"/>
          <c:tx>
            <c:v>ilość kwestionowanych próbek</c:v>
          </c:tx>
          <c:spPr>
            <a:solidFill>
              <a:srgbClr val="FF0000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lang="pl-PL" sz="1000" b="0" i="0" u="none" strike="noStrike" kern="1200" baseline="0">
                    <a:solidFill>
                      <a:srgbClr val="00000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1"/>
              <c:pt idx="0">
                <c:v>ROK 2018</c:v>
              </c:pt>
            </c:strLit>
          </c:cat>
          <c:val>
            <c:numLit>
              <c:formatCode>General</c:formatCode>
              <c:ptCount val="1"/>
              <c:pt idx="0">
                <c:v>4</c:v>
              </c:pt>
            </c:numLit>
          </c:val>
          <c:extLst>
            <c:ext xmlns:c16="http://schemas.microsoft.com/office/drawing/2014/chart" uri="{C3380CC4-5D6E-409C-BE32-E72D297353CC}">
              <c16:uniqueId val="{00000001-D773-4406-A858-B498284720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8224528"/>
        <c:axId val="528227664"/>
        <c:axId val="0"/>
      </c:bar3DChart>
      <c:valAx>
        <c:axId val="528227664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l-PL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528224528"/>
        <c:crosses val="autoZero"/>
        <c:crossBetween val="between"/>
      </c:valAx>
      <c:catAx>
        <c:axId val="528224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lang="pl-PL"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528227664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lang="pl-PL"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pl-PL" sz="1000" b="0" i="0" u="none" strike="noStrike" kern="1200" baseline="0">
          <a:solidFill>
            <a:srgbClr val="000000"/>
          </a:solidFill>
          <a:latin typeface="Calibri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Ocena jakości wody przeznaczonej do spożycia przez ludzi</vt:lpstr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jakości wody przeznaczonej do spożycia przez ludzi</dc:title>
  <dc:subject/>
  <dc:creator>Sanepid</dc:creator>
  <cp:keywords/>
  <cp:lastModifiedBy>Barbara Patro</cp:lastModifiedBy>
  <cp:revision>13</cp:revision>
  <cp:lastPrinted>2017-01-18T13:25:00Z</cp:lastPrinted>
  <dcterms:created xsi:type="dcterms:W3CDTF">2019-03-19T06:44:00Z</dcterms:created>
  <dcterms:modified xsi:type="dcterms:W3CDTF">2019-03-20T09:03:00Z</dcterms:modified>
</cp:coreProperties>
</file>